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9864D0" w14:textId="77777777" w:rsidR="00562E4A" w:rsidRPr="003F1495" w:rsidRDefault="00562E4A" w:rsidP="00562E4A">
      <w:pPr>
        <w:rPr>
          <w:b/>
          <w:sz w:val="38"/>
          <w:szCs w:val="38"/>
        </w:rPr>
      </w:pPr>
      <w:bookmarkStart w:id="0" w:name="_Hlk46494953"/>
      <w:r>
        <w:rPr>
          <w:b/>
          <w:noProof/>
          <w:sz w:val="38"/>
          <w:szCs w:val="38"/>
          <w:lang w:eastAsia="en-GB"/>
        </w:rPr>
        <w:drawing>
          <wp:anchor distT="0" distB="0" distL="114300" distR="114300" simplePos="0" relativeHeight="251659264" behindDoc="0" locked="0" layoutInCell="1" allowOverlap="1" wp14:anchorId="79FF3B1E" wp14:editId="3FE8E2E3">
            <wp:simplePos x="0" y="0"/>
            <wp:positionH relativeFrom="column">
              <wp:posOffset>1394460</wp:posOffset>
            </wp:positionH>
            <wp:positionV relativeFrom="paragraph">
              <wp:posOffset>9525</wp:posOffset>
            </wp:positionV>
            <wp:extent cx="3430270" cy="1127760"/>
            <wp:effectExtent l="0" t="0" r="0" b="0"/>
            <wp:wrapSquare wrapText="bothSides"/>
            <wp:docPr id="1"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0"/>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30270" cy="1127760"/>
                    </a:xfrm>
                    <a:prstGeom prst="rect">
                      <a:avLst/>
                    </a:prstGeom>
                  </pic:spPr>
                </pic:pic>
              </a:graphicData>
            </a:graphic>
            <wp14:sizeRelH relativeFrom="margin">
              <wp14:pctWidth>0</wp14:pctWidth>
            </wp14:sizeRelH>
          </wp:anchor>
        </w:drawing>
      </w:r>
    </w:p>
    <w:p w14:paraId="56604013" w14:textId="77777777" w:rsidR="00562E4A" w:rsidRDefault="00562E4A" w:rsidP="00562E4A">
      <w:pPr>
        <w:jc w:val="center"/>
        <w:rPr>
          <w:b/>
          <w:sz w:val="56"/>
          <w:szCs w:val="60"/>
        </w:rPr>
      </w:pPr>
    </w:p>
    <w:p w14:paraId="458701CD" w14:textId="77777777" w:rsidR="00562E4A" w:rsidRDefault="00562E4A" w:rsidP="00562E4A">
      <w:pPr>
        <w:jc w:val="center"/>
        <w:rPr>
          <w:b/>
          <w:sz w:val="56"/>
          <w:szCs w:val="60"/>
        </w:rPr>
      </w:pPr>
    </w:p>
    <w:p w14:paraId="1A64AA42" w14:textId="77777777" w:rsidR="000F0D41" w:rsidRDefault="00562E4A" w:rsidP="00562E4A">
      <w:pPr>
        <w:jc w:val="center"/>
        <w:rPr>
          <w:b/>
          <w:sz w:val="56"/>
          <w:szCs w:val="60"/>
        </w:rPr>
      </w:pPr>
      <w:r w:rsidRPr="003F1495">
        <w:rPr>
          <w:b/>
          <w:sz w:val="56"/>
          <w:szCs w:val="60"/>
        </w:rPr>
        <w:t xml:space="preserve">CURRICULUM VALIDATION </w:t>
      </w:r>
    </w:p>
    <w:p w14:paraId="675CFAB3" w14:textId="4E0113E2" w:rsidR="00562E4A" w:rsidRDefault="00562E4A" w:rsidP="00562E4A">
      <w:pPr>
        <w:jc w:val="center"/>
        <w:rPr>
          <w:b/>
          <w:sz w:val="48"/>
          <w:szCs w:val="60"/>
          <w:u w:val="single"/>
        </w:rPr>
      </w:pPr>
      <w:r w:rsidRPr="0078338A">
        <w:rPr>
          <w:b/>
          <w:sz w:val="48"/>
          <w:szCs w:val="60"/>
          <w:u w:val="single"/>
        </w:rPr>
        <w:t>EXTERNAL REVIEWER</w:t>
      </w:r>
      <w:r w:rsidR="00C4730B">
        <w:rPr>
          <w:b/>
          <w:sz w:val="48"/>
          <w:szCs w:val="60"/>
          <w:u w:val="single"/>
        </w:rPr>
        <w:t>'</w:t>
      </w:r>
      <w:r w:rsidRPr="0078338A">
        <w:rPr>
          <w:b/>
          <w:sz w:val="48"/>
          <w:szCs w:val="60"/>
          <w:u w:val="single"/>
        </w:rPr>
        <w:t>S REPORT</w:t>
      </w:r>
    </w:p>
    <w:p w14:paraId="750A8E13" w14:textId="41BE20DA" w:rsidR="00B23A36" w:rsidRPr="00B23A36" w:rsidRDefault="00B23A36" w:rsidP="00562E4A">
      <w:pPr>
        <w:jc w:val="center"/>
        <w:rPr>
          <w:b/>
          <w:szCs w:val="60"/>
        </w:rPr>
      </w:pPr>
      <w:r w:rsidRPr="00B23A36">
        <w:rPr>
          <w:b/>
          <w:szCs w:val="60"/>
        </w:rPr>
        <w:t xml:space="preserve">Version </w:t>
      </w:r>
      <w:r w:rsidR="00066E3E">
        <w:rPr>
          <w:b/>
          <w:szCs w:val="60"/>
        </w:rPr>
        <w:t>4</w:t>
      </w:r>
      <w:r w:rsidR="000D230E">
        <w:rPr>
          <w:b/>
          <w:szCs w:val="60"/>
        </w:rPr>
        <w:t>.1</w:t>
      </w:r>
      <w:r w:rsidR="00066E3E">
        <w:rPr>
          <w:b/>
          <w:szCs w:val="60"/>
        </w:rPr>
        <w:t>.</w:t>
      </w:r>
      <w:r w:rsidR="0023794E">
        <w:rPr>
          <w:b/>
          <w:szCs w:val="60"/>
        </w:rPr>
        <w:t xml:space="preserve"> 20</w:t>
      </w:r>
      <w:r w:rsidR="00066E3E">
        <w:rPr>
          <w:b/>
          <w:szCs w:val="60"/>
        </w:rPr>
        <w:t>2</w:t>
      </w:r>
      <w:r w:rsidR="000D230E">
        <w:rPr>
          <w:b/>
          <w:szCs w:val="60"/>
        </w:rPr>
        <w:t>3</w:t>
      </w:r>
    </w:p>
    <w:p w14:paraId="30F96212" w14:textId="77777777" w:rsidR="00562E4A" w:rsidRDefault="00562E4A" w:rsidP="00562E4A">
      <w:pPr>
        <w:pStyle w:val="Header"/>
        <w:tabs>
          <w:tab w:val="center" w:pos="426"/>
          <w:tab w:val="left" w:pos="14572"/>
        </w:tabs>
        <w:spacing w:after="0" w:line="240" w:lineRule="auto"/>
        <w:rPr>
          <w:rFonts w:asciiTheme="majorHAnsi" w:hAnsiTheme="majorHAnsi" w:cs="Calibri"/>
          <w:szCs w:val="24"/>
        </w:rPr>
      </w:pPr>
    </w:p>
    <w:p w14:paraId="6A34070E" w14:textId="77777777" w:rsidR="005976F7" w:rsidRDefault="002D4D06" w:rsidP="00562E4A">
      <w:pPr>
        <w:pStyle w:val="Header"/>
        <w:tabs>
          <w:tab w:val="center" w:pos="426"/>
          <w:tab w:val="left" w:pos="14572"/>
        </w:tabs>
        <w:spacing w:after="0" w:line="240" w:lineRule="auto"/>
        <w:rPr>
          <w:rFonts w:asciiTheme="majorHAnsi" w:hAnsiTheme="majorHAnsi" w:cs="Calibri"/>
          <w:szCs w:val="24"/>
        </w:rPr>
      </w:pPr>
      <w:r>
        <w:rPr>
          <w:rFonts w:asciiTheme="majorHAnsi" w:hAnsiTheme="majorHAnsi" w:cs="Calibri"/>
          <w:szCs w:val="24"/>
        </w:rPr>
        <w:t>Dear Review</w:t>
      </w:r>
      <w:r w:rsidR="00C4730B">
        <w:rPr>
          <w:rFonts w:asciiTheme="majorHAnsi" w:hAnsiTheme="majorHAnsi" w:cs="Calibri"/>
          <w:szCs w:val="24"/>
        </w:rPr>
        <w:t>er</w:t>
      </w:r>
      <w:r>
        <w:rPr>
          <w:rFonts w:asciiTheme="majorHAnsi" w:hAnsiTheme="majorHAnsi" w:cs="Calibri"/>
          <w:szCs w:val="24"/>
        </w:rPr>
        <w:t xml:space="preserve">, </w:t>
      </w:r>
    </w:p>
    <w:p w14:paraId="68FF9EF7" w14:textId="77777777" w:rsidR="005976F7" w:rsidRDefault="005976F7" w:rsidP="00562E4A">
      <w:pPr>
        <w:pStyle w:val="Header"/>
        <w:tabs>
          <w:tab w:val="center" w:pos="426"/>
          <w:tab w:val="left" w:pos="14572"/>
        </w:tabs>
        <w:spacing w:after="0" w:line="240" w:lineRule="auto"/>
        <w:rPr>
          <w:rFonts w:asciiTheme="majorHAnsi" w:hAnsiTheme="majorHAnsi" w:cs="Calibri"/>
          <w:szCs w:val="24"/>
        </w:rPr>
      </w:pPr>
    </w:p>
    <w:p w14:paraId="318265BD" w14:textId="77777777" w:rsidR="00562E4A" w:rsidRDefault="002D4D06" w:rsidP="00562E4A">
      <w:pPr>
        <w:pStyle w:val="Header"/>
        <w:tabs>
          <w:tab w:val="center" w:pos="426"/>
          <w:tab w:val="left" w:pos="14572"/>
        </w:tabs>
        <w:spacing w:after="0" w:line="240" w:lineRule="auto"/>
        <w:rPr>
          <w:rFonts w:asciiTheme="majorHAnsi" w:hAnsiTheme="majorHAnsi" w:cs="Calibri"/>
          <w:szCs w:val="24"/>
        </w:rPr>
      </w:pPr>
      <w:r>
        <w:rPr>
          <w:rFonts w:asciiTheme="majorHAnsi" w:hAnsiTheme="majorHAnsi" w:cs="Calibri"/>
          <w:szCs w:val="24"/>
        </w:rPr>
        <w:t xml:space="preserve">We would firstly like to </w:t>
      </w:r>
      <w:r w:rsidR="005D407E">
        <w:rPr>
          <w:rFonts w:asciiTheme="majorHAnsi" w:hAnsiTheme="majorHAnsi" w:cs="Calibri"/>
          <w:szCs w:val="24"/>
        </w:rPr>
        <w:t>express</w:t>
      </w:r>
      <w:r>
        <w:rPr>
          <w:rFonts w:asciiTheme="majorHAnsi" w:hAnsiTheme="majorHAnsi" w:cs="Calibri"/>
          <w:szCs w:val="24"/>
        </w:rPr>
        <w:t xml:space="preserve"> our thanks to you for agreeing to undertake a review of the following Curriculum </w:t>
      </w:r>
      <w:r w:rsidR="00431D95">
        <w:rPr>
          <w:rFonts w:asciiTheme="majorHAnsi" w:hAnsiTheme="majorHAnsi" w:cs="Calibri"/>
          <w:szCs w:val="24"/>
        </w:rPr>
        <w:t>Validation. Below you will find a temp</w:t>
      </w:r>
      <w:r w:rsidR="005976F7">
        <w:rPr>
          <w:rFonts w:asciiTheme="majorHAnsi" w:hAnsiTheme="majorHAnsi" w:cs="Calibri"/>
          <w:szCs w:val="24"/>
        </w:rPr>
        <w:t xml:space="preserve">late for organising your review. </w:t>
      </w:r>
    </w:p>
    <w:p w14:paraId="7285CEBC" w14:textId="77777777" w:rsidR="005976F7" w:rsidRDefault="005976F7" w:rsidP="00562E4A">
      <w:pPr>
        <w:pStyle w:val="Header"/>
        <w:tabs>
          <w:tab w:val="center" w:pos="426"/>
          <w:tab w:val="left" w:pos="14572"/>
        </w:tabs>
        <w:spacing w:after="0" w:line="240" w:lineRule="auto"/>
        <w:rPr>
          <w:rFonts w:asciiTheme="majorHAnsi" w:hAnsiTheme="majorHAnsi" w:cs="Calibri"/>
          <w:szCs w:val="24"/>
        </w:rPr>
      </w:pPr>
    </w:p>
    <w:p w14:paraId="125902A7" w14:textId="77777777" w:rsidR="00EC0645" w:rsidRDefault="005976F7">
      <w:r w:rsidRPr="005976F7">
        <w:t>The Curriculum Validation of public health programmes was introduced in September 2014</w:t>
      </w:r>
      <w:r w:rsidR="00BC1EC8">
        <w:t>.</w:t>
      </w:r>
      <w:r w:rsidRPr="005976F7">
        <w:t xml:space="preserve"> </w:t>
      </w:r>
      <w:r w:rsidR="00BC1EC8">
        <w:t xml:space="preserve"> </w:t>
      </w:r>
      <w:r w:rsidR="005D407E">
        <w:t>Curriculum V</w:t>
      </w:r>
      <w:r w:rsidRPr="005976F7">
        <w:t>alidation operates both as a stand-alone quality mark for curricula and also as a formal prerequisite to begin the process of programme and institutional accreditation.</w:t>
      </w:r>
    </w:p>
    <w:p w14:paraId="2F994E55" w14:textId="77777777" w:rsidR="00AD0955" w:rsidRDefault="005976F7" w:rsidP="005976F7">
      <w:r>
        <w:rPr>
          <w:rFonts w:asciiTheme="majorHAnsi" w:hAnsiTheme="majorHAnsi" w:cs="Calibri"/>
          <w:szCs w:val="24"/>
        </w:rPr>
        <w:t xml:space="preserve">The purpose of the Curriculum Validation is to ensure </w:t>
      </w:r>
      <w:r w:rsidRPr="005976F7">
        <w:t xml:space="preserve">that the curriculum and its contents adhere to standards </w:t>
      </w:r>
      <w:r w:rsidR="0018799D">
        <w:t xml:space="preserve">associated with </w:t>
      </w:r>
      <w:r w:rsidRPr="005976F7">
        <w:t xml:space="preserve">a modern comprehensive degree offering through containing the basic structure and content expected from a </w:t>
      </w:r>
      <w:r w:rsidR="002F0CED">
        <w:t>Public Health focussed degree</w:t>
      </w:r>
      <w:r w:rsidRPr="005976F7">
        <w:t>.</w:t>
      </w:r>
      <w:r>
        <w:t xml:space="preserve"> </w:t>
      </w:r>
    </w:p>
    <w:p w14:paraId="7BC779FC" w14:textId="09D05F54" w:rsidR="0078338A" w:rsidRDefault="005976F7" w:rsidP="005976F7">
      <w:r>
        <w:t xml:space="preserve">The </w:t>
      </w:r>
      <w:r w:rsidR="002F0CED">
        <w:t>aim</w:t>
      </w:r>
      <w:r>
        <w:t xml:space="preserve"> of </w:t>
      </w:r>
      <w:r w:rsidR="002F0CED">
        <w:t xml:space="preserve">this review </w:t>
      </w:r>
      <w:r>
        <w:t>is to ensure that the programme</w:t>
      </w:r>
      <w:r w:rsidR="00AD0955">
        <w:t xml:space="preserve"> / curriculum</w:t>
      </w:r>
      <w:r>
        <w:t xml:space="preserve"> contains a public health focus and that there is coherence from the aims </w:t>
      </w:r>
      <w:r w:rsidR="0078338A">
        <w:t xml:space="preserve">through to </w:t>
      </w:r>
      <w:r w:rsidR="00BC1EC8">
        <w:t xml:space="preserve">its </w:t>
      </w:r>
      <w:r w:rsidR="0078338A">
        <w:t>implementation</w:t>
      </w:r>
      <w:r w:rsidR="00BC1EC8">
        <w:t>.</w:t>
      </w:r>
    </w:p>
    <w:p w14:paraId="2E9FB707" w14:textId="138ACFCA" w:rsidR="005976F7" w:rsidRDefault="0078338A" w:rsidP="005976F7">
      <w:r>
        <w:t xml:space="preserve">We would especially like to emphasise that this exercise is not solely for ‘checking’ but also for </w:t>
      </w:r>
      <w:r w:rsidR="00AD0955">
        <w:t>q</w:t>
      </w:r>
      <w:r>
        <w:t xml:space="preserve">uality Improvement </w:t>
      </w:r>
      <w:r w:rsidR="007D5109">
        <w:t xml:space="preserve">purposes </w:t>
      </w:r>
      <w:r>
        <w:t xml:space="preserve">and </w:t>
      </w:r>
      <w:r w:rsidR="007D5109">
        <w:t xml:space="preserve">throughout </w:t>
      </w:r>
      <w:r>
        <w:t xml:space="preserve">the document </w:t>
      </w:r>
      <w:r w:rsidR="007D5109">
        <w:t xml:space="preserve">you are </w:t>
      </w:r>
      <w:r w:rsidR="002F0CED">
        <w:t>invited</w:t>
      </w:r>
      <w:r w:rsidR="007D5109">
        <w:t xml:space="preserve"> to comment on any areas you may believe will be of benefit to the programme</w:t>
      </w:r>
      <w:r w:rsidR="00AD0955">
        <w:t xml:space="preserve"> / curricul</w:t>
      </w:r>
      <w:r w:rsidR="008F2578">
        <w:t>um</w:t>
      </w:r>
      <w:r w:rsidR="002F0CED">
        <w:t>.</w:t>
      </w:r>
      <w:r w:rsidR="003D3561">
        <w:t xml:space="preserve"> </w:t>
      </w:r>
      <w:r w:rsidR="003D3561" w:rsidRPr="00DC6B5C">
        <w:rPr>
          <w:color w:val="000000" w:themeColor="text1"/>
        </w:rPr>
        <w:t xml:space="preserve">The reviews will </w:t>
      </w:r>
      <w:r w:rsidR="00BC1EC8">
        <w:rPr>
          <w:color w:val="000000" w:themeColor="text1"/>
        </w:rPr>
        <w:t>be presented</w:t>
      </w:r>
      <w:r w:rsidR="008F2578">
        <w:rPr>
          <w:color w:val="000000" w:themeColor="text1"/>
        </w:rPr>
        <w:t xml:space="preserve"> anonymously</w:t>
      </w:r>
      <w:r w:rsidR="00BC1EC8">
        <w:rPr>
          <w:color w:val="000000" w:themeColor="text1"/>
        </w:rPr>
        <w:t xml:space="preserve"> to the applicant as </w:t>
      </w:r>
      <w:r w:rsidR="0033225D" w:rsidRPr="00DC6B5C">
        <w:rPr>
          <w:color w:val="000000" w:themeColor="text1"/>
        </w:rPr>
        <w:t xml:space="preserve">part of the </w:t>
      </w:r>
      <w:r w:rsidR="00BC1EC8">
        <w:rPr>
          <w:color w:val="000000" w:themeColor="text1"/>
        </w:rPr>
        <w:t>Validation process.</w:t>
      </w:r>
    </w:p>
    <w:p w14:paraId="403D5266" w14:textId="77777777" w:rsidR="007D5109" w:rsidRDefault="007D5109" w:rsidP="005976F7">
      <w:r>
        <w:t>Please complete the document in English and return to the APHEA Secretariat from where it will be passed on to the APHE</w:t>
      </w:r>
      <w:r w:rsidR="002F0CED">
        <w:t>A</w:t>
      </w:r>
      <w:r>
        <w:t xml:space="preserve"> Board of Accreditation for a decision.</w:t>
      </w:r>
    </w:p>
    <w:p w14:paraId="77F1B802" w14:textId="2AA3DEF9" w:rsidR="000F0D41" w:rsidRPr="0008325E" w:rsidRDefault="008F2578" w:rsidP="000F0D41">
      <w:pPr>
        <w:rPr>
          <w:color w:val="000000" w:themeColor="text1"/>
        </w:rPr>
      </w:pPr>
      <w:r w:rsidRPr="0008325E">
        <w:rPr>
          <w:color w:val="000000" w:themeColor="text1"/>
        </w:rPr>
        <w:t xml:space="preserve">We warmly welcome </w:t>
      </w:r>
      <w:r w:rsidR="000F0D41" w:rsidRPr="0008325E">
        <w:rPr>
          <w:color w:val="000000" w:themeColor="text1"/>
        </w:rPr>
        <w:t xml:space="preserve">any feedback or suggestions concerning this document and / or process </w:t>
      </w:r>
      <w:r w:rsidRPr="0008325E">
        <w:rPr>
          <w:color w:val="000000" w:themeColor="text1"/>
        </w:rPr>
        <w:t>you may have. P</w:t>
      </w:r>
      <w:r w:rsidR="000F0D41" w:rsidRPr="0008325E">
        <w:rPr>
          <w:color w:val="000000" w:themeColor="text1"/>
        </w:rPr>
        <w:t xml:space="preserve">lease do relate these back to </w:t>
      </w:r>
      <w:r w:rsidRPr="0008325E">
        <w:rPr>
          <w:color w:val="000000" w:themeColor="text1"/>
        </w:rPr>
        <w:t xml:space="preserve">the </w:t>
      </w:r>
      <w:r w:rsidR="000F0D41" w:rsidRPr="0008325E">
        <w:rPr>
          <w:color w:val="000000" w:themeColor="text1"/>
        </w:rPr>
        <w:t xml:space="preserve">APHEA </w:t>
      </w:r>
      <w:r w:rsidRPr="0008325E">
        <w:rPr>
          <w:color w:val="000000" w:themeColor="text1"/>
        </w:rPr>
        <w:t xml:space="preserve">secretariat </w:t>
      </w:r>
      <w:r w:rsidR="000F0D41" w:rsidRPr="0008325E">
        <w:rPr>
          <w:color w:val="000000" w:themeColor="text1"/>
        </w:rPr>
        <w:t>so we can continue to improve our service. We will provide you with a response on any decisions made as a result of your feedback.</w:t>
      </w:r>
    </w:p>
    <w:p w14:paraId="55D1EAC8" w14:textId="0F2D15DF" w:rsidR="00833A4A" w:rsidRDefault="007D5109" w:rsidP="000F0D41">
      <w:pPr>
        <w:rPr>
          <w:rFonts w:eastAsia="Times New Roman"/>
          <w:bCs/>
          <w:iCs/>
          <w:sz w:val="32"/>
          <w:szCs w:val="28"/>
        </w:rPr>
      </w:pPr>
      <w:r>
        <w:t>Once again</w:t>
      </w:r>
      <w:r w:rsidR="00981244">
        <w:t>,</w:t>
      </w:r>
      <w:r>
        <w:t xml:space="preserve"> we thank you for your time and efforts in this review.</w:t>
      </w:r>
      <w:r w:rsidR="00833A4A">
        <w:br w:type="page"/>
      </w:r>
    </w:p>
    <w:p w14:paraId="6BAF5881" w14:textId="768F67D2" w:rsidR="007A27E1" w:rsidRDefault="007A27E1" w:rsidP="006D2C33">
      <w:pPr>
        <w:pStyle w:val="Heading2"/>
      </w:pPr>
      <w:r w:rsidRPr="00117460">
        <w:lastRenderedPageBreak/>
        <w:t>Instructions for use:</w:t>
      </w:r>
    </w:p>
    <w:p w14:paraId="75B3135D" w14:textId="70D6E874" w:rsidR="007A27E1" w:rsidRDefault="007A27E1" w:rsidP="007A27E1">
      <w:pPr>
        <w:rPr>
          <w:rFonts w:asciiTheme="majorHAnsi" w:hAnsiTheme="majorHAnsi" w:cs="Calibri"/>
          <w:szCs w:val="24"/>
        </w:rPr>
      </w:pPr>
      <w:r>
        <w:rPr>
          <w:rFonts w:asciiTheme="majorHAnsi" w:hAnsiTheme="majorHAnsi" w:cs="Calibri"/>
          <w:szCs w:val="24"/>
        </w:rPr>
        <w:t>In the following review template, you are asked to provide an assessment of the Curriculum Validation application based upon a series of statements (criteria) and how they are addressed</w:t>
      </w:r>
      <w:r w:rsidR="00ED1C1B">
        <w:rPr>
          <w:rFonts w:asciiTheme="majorHAnsi" w:hAnsiTheme="majorHAnsi" w:cs="Calibri"/>
          <w:szCs w:val="24"/>
        </w:rPr>
        <w:t>, and evidence provided for,</w:t>
      </w:r>
      <w:r>
        <w:rPr>
          <w:rFonts w:asciiTheme="majorHAnsi" w:hAnsiTheme="majorHAnsi" w:cs="Calibri"/>
          <w:szCs w:val="24"/>
        </w:rPr>
        <w:t xml:space="preserve"> in the application and associated paperwork </w:t>
      </w:r>
    </w:p>
    <w:p w14:paraId="17403823" w14:textId="3329DB99" w:rsidR="007A27E1" w:rsidRDefault="007A27E1" w:rsidP="007A27E1">
      <w:pPr>
        <w:pStyle w:val="Header"/>
        <w:tabs>
          <w:tab w:val="center" w:pos="426"/>
          <w:tab w:val="left" w:pos="14572"/>
        </w:tabs>
        <w:spacing w:after="0" w:line="240" w:lineRule="auto"/>
      </w:pPr>
      <w:r>
        <w:rPr>
          <w:rFonts w:eastAsia="Times New Roman"/>
          <w:iCs/>
          <w:color w:val="000000"/>
          <w:szCs w:val="24"/>
          <w:lang w:eastAsia="en-GB"/>
        </w:rPr>
        <w:t xml:space="preserve">The assessment score </w:t>
      </w:r>
      <w:r>
        <w:t>used throughout the document is</w:t>
      </w:r>
      <w:r w:rsidR="006D2C33">
        <w:t xml:space="preserve"> the following</w:t>
      </w:r>
      <w:r>
        <w:t xml:space="preserve">: </w:t>
      </w:r>
    </w:p>
    <w:p w14:paraId="67DA518C" w14:textId="77777777" w:rsidR="006D2C33" w:rsidRDefault="006D2C33" w:rsidP="007A27E1">
      <w:pPr>
        <w:pStyle w:val="Header"/>
        <w:tabs>
          <w:tab w:val="center" w:pos="426"/>
          <w:tab w:val="left" w:pos="14572"/>
        </w:tabs>
        <w:spacing w:after="0" w:line="240" w:lineRule="auto"/>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953"/>
      </w:tblGrid>
      <w:tr w:rsidR="007A27E1" w14:paraId="1B578747" w14:textId="77777777" w:rsidTr="00ED1C1B">
        <w:tc>
          <w:tcPr>
            <w:tcW w:w="3686" w:type="dxa"/>
            <w:shd w:val="clear" w:color="auto" w:fill="D9D9D9" w:themeFill="background1" w:themeFillShade="D9"/>
            <w:tcMar>
              <w:top w:w="28" w:type="dxa"/>
              <w:bottom w:w="28" w:type="dxa"/>
            </w:tcMar>
          </w:tcPr>
          <w:p w14:paraId="05B5C306" w14:textId="328202F3" w:rsidR="007A27E1" w:rsidRPr="007A27E1" w:rsidRDefault="007A27E1" w:rsidP="00787D95">
            <w:pPr>
              <w:pStyle w:val="Header"/>
              <w:tabs>
                <w:tab w:val="center" w:pos="426"/>
                <w:tab w:val="left" w:pos="14572"/>
              </w:tabs>
              <w:spacing w:before="60" w:after="60"/>
              <w:jc w:val="center"/>
              <w:rPr>
                <w:b/>
                <w:bCs/>
              </w:rPr>
            </w:pPr>
            <w:r w:rsidRPr="007A27E1">
              <w:rPr>
                <w:b/>
                <w:bCs/>
              </w:rPr>
              <w:t>Assessment score</w:t>
            </w:r>
          </w:p>
        </w:tc>
        <w:tc>
          <w:tcPr>
            <w:tcW w:w="5953" w:type="dxa"/>
            <w:shd w:val="clear" w:color="auto" w:fill="D9D9D9" w:themeFill="background1" w:themeFillShade="D9"/>
            <w:tcMar>
              <w:top w:w="28" w:type="dxa"/>
              <w:bottom w:w="28" w:type="dxa"/>
            </w:tcMar>
          </w:tcPr>
          <w:p w14:paraId="2907626C" w14:textId="5F509718" w:rsidR="007A27E1" w:rsidRPr="007A27E1" w:rsidRDefault="007A27E1" w:rsidP="00E94BE7">
            <w:pPr>
              <w:pStyle w:val="Header"/>
              <w:tabs>
                <w:tab w:val="center" w:pos="426"/>
                <w:tab w:val="left" w:pos="14572"/>
              </w:tabs>
              <w:spacing w:before="60" w:after="60"/>
              <w:jc w:val="center"/>
              <w:rPr>
                <w:b/>
                <w:bCs/>
              </w:rPr>
            </w:pPr>
            <w:r w:rsidRPr="007A27E1">
              <w:rPr>
                <w:b/>
                <w:bCs/>
              </w:rPr>
              <w:t>Brief explanation</w:t>
            </w:r>
          </w:p>
        </w:tc>
      </w:tr>
      <w:tr w:rsidR="007A27E1" w14:paraId="0636EEEC" w14:textId="77777777" w:rsidTr="00ED1C1B">
        <w:tc>
          <w:tcPr>
            <w:tcW w:w="3686" w:type="dxa"/>
            <w:tcBorders>
              <w:bottom w:val="single" w:sz="4" w:space="0" w:color="BFBFBF" w:themeColor="background1" w:themeShade="BF"/>
            </w:tcBorders>
            <w:tcMar>
              <w:top w:w="28" w:type="dxa"/>
              <w:bottom w:w="28" w:type="dxa"/>
            </w:tcMar>
            <w:vAlign w:val="center"/>
          </w:tcPr>
          <w:p w14:paraId="400DCF38" w14:textId="555747D9" w:rsidR="007A27E1" w:rsidRPr="007A27E1" w:rsidRDefault="007A27E1" w:rsidP="00E94BE7">
            <w:pPr>
              <w:pStyle w:val="Header"/>
              <w:numPr>
                <w:ilvl w:val="0"/>
                <w:numId w:val="22"/>
              </w:numPr>
              <w:tabs>
                <w:tab w:val="center" w:pos="426"/>
                <w:tab w:val="left" w:pos="14572"/>
              </w:tabs>
              <w:spacing w:before="60" w:after="60"/>
              <w:jc w:val="left"/>
            </w:pPr>
            <w:r>
              <w:t>Met</w:t>
            </w:r>
            <w:r w:rsidR="006D2C33">
              <w:t>:</w:t>
            </w:r>
            <w:r>
              <w:t xml:space="preserve"> </w:t>
            </w:r>
          </w:p>
        </w:tc>
        <w:tc>
          <w:tcPr>
            <w:tcW w:w="5953" w:type="dxa"/>
            <w:tcBorders>
              <w:bottom w:val="single" w:sz="4" w:space="0" w:color="BFBFBF" w:themeColor="background1" w:themeShade="BF"/>
            </w:tcBorders>
            <w:tcMar>
              <w:top w:w="28" w:type="dxa"/>
              <w:bottom w:w="28" w:type="dxa"/>
            </w:tcMar>
            <w:vAlign w:val="center"/>
          </w:tcPr>
          <w:p w14:paraId="6CD36E2F" w14:textId="59E823F8" w:rsidR="007A27E1" w:rsidRDefault="006D2C33" w:rsidP="00E94BE7">
            <w:pPr>
              <w:pStyle w:val="Header"/>
              <w:tabs>
                <w:tab w:val="center" w:pos="426"/>
                <w:tab w:val="left" w:pos="14572"/>
              </w:tabs>
              <w:spacing w:before="60" w:after="60"/>
              <w:jc w:val="left"/>
            </w:pPr>
            <w:r>
              <w:t>E</w:t>
            </w:r>
            <w:r w:rsidR="007A27E1">
              <w:t xml:space="preserve">vidence </w:t>
            </w:r>
            <w:r>
              <w:t xml:space="preserve">completely </w:t>
            </w:r>
            <w:r w:rsidR="007A27E1">
              <w:t>satisfies the criteria</w:t>
            </w:r>
            <w:r>
              <w:t>.</w:t>
            </w:r>
            <w:r w:rsidR="007A27E1">
              <w:t xml:space="preserve"> </w:t>
            </w:r>
          </w:p>
        </w:tc>
      </w:tr>
      <w:tr w:rsidR="007A27E1" w14:paraId="0448CC18" w14:textId="77777777" w:rsidTr="00ED1C1B">
        <w:tc>
          <w:tcPr>
            <w:tcW w:w="3686"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0478924E" w14:textId="106C252E" w:rsidR="007A27E1" w:rsidRPr="007A27E1" w:rsidRDefault="007A27E1" w:rsidP="00E94BE7">
            <w:pPr>
              <w:pStyle w:val="Header"/>
              <w:numPr>
                <w:ilvl w:val="0"/>
                <w:numId w:val="22"/>
              </w:numPr>
              <w:tabs>
                <w:tab w:val="center" w:pos="426"/>
                <w:tab w:val="left" w:pos="14572"/>
              </w:tabs>
              <w:spacing w:before="60" w:after="60"/>
              <w:jc w:val="left"/>
            </w:pPr>
            <w:r>
              <w:t>Met with comments</w:t>
            </w:r>
            <w:r w:rsidR="006D2C33">
              <w:t>:</w:t>
            </w:r>
          </w:p>
        </w:tc>
        <w:tc>
          <w:tcPr>
            <w:tcW w:w="5953"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20916127" w14:textId="00704E8A" w:rsidR="007A27E1" w:rsidRDefault="006D2C33" w:rsidP="00E94BE7">
            <w:pPr>
              <w:pStyle w:val="Header"/>
              <w:tabs>
                <w:tab w:val="center" w:pos="426"/>
                <w:tab w:val="left" w:pos="14572"/>
              </w:tabs>
              <w:spacing w:before="60" w:after="60"/>
              <w:jc w:val="left"/>
            </w:pPr>
            <w:r>
              <w:t>Evidence is satisfactory but the programme might benefit from improvements or reflection.</w:t>
            </w:r>
          </w:p>
        </w:tc>
      </w:tr>
      <w:tr w:rsidR="007A27E1" w14:paraId="7C0F7839" w14:textId="77777777" w:rsidTr="00ED1C1B">
        <w:trPr>
          <w:trHeight w:val="684"/>
        </w:trPr>
        <w:tc>
          <w:tcPr>
            <w:tcW w:w="3686"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77CA6DA9" w14:textId="1FDB04EB" w:rsidR="007A27E1" w:rsidRPr="007A27E1" w:rsidRDefault="007A27E1" w:rsidP="00E94BE7">
            <w:pPr>
              <w:pStyle w:val="Header"/>
              <w:numPr>
                <w:ilvl w:val="0"/>
                <w:numId w:val="22"/>
              </w:numPr>
              <w:tabs>
                <w:tab w:val="center" w:pos="426"/>
                <w:tab w:val="left" w:pos="14572"/>
              </w:tabs>
              <w:spacing w:before="60" w:after="60"/>
              <w:jc w:val="left"/>
            </w:pPr>
            <w:r>
              <w:t>Partially met with comments</w:t>
            </w:r>
            <w:r w:rsidR="006D2C33">
              <w:t>:</w:t>
            </w:r>
          </w:p>
        </w:tc>
        <w:tc>
          <w:tcPr>
            <w:tcW w:w="5953"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2BDDEE66" w14:textId="078EA293" w:rsidR="007A27E1" w:rsidRDefault="006D2C33" w:rsidP="00E94BE7">
            <w:pPr>
              <w:pStyle w:val="Header"/>
              <w:tabs>
                <w:tab w:val="center" w:pos="426"/>
                <w:tab w:val="left" w:pos="14572"/>
              </w:tabs>
              <w:spacing w:before="60" w:after="60"/>
              <w:jc w:val="left"/>
            </w:pPr>
            <w:r>
              <w:t xml:space="preserve">Although </w:t>
            </w:r>
            <w:r w:rsidR="00ED1C1B">
              <w:t xml:space="preserve">certain elements of </w:t>
            </w:r>
            <w:r>
              <w:t xml:space="preserve">evidence </w:t>
            </w:r>
            <w:r w:rsidR="00ED1C1B">
              <w:t xml:space="preserve">are </w:t>
            </w:r>
            <w:r>
              <w:t>satisfactory the</w:t>
            </w:r>
            <w:r w:rsidR="00ED1C1B">
              <w:t>re are clear areas for improvement that the</w:t>
            </w:r>
            <w:r>
              <w:t xml:space="preserve"> programme </w:t>
            </w:r>
            <w:r w:rsidR="00562A49">
              <w:t>should</w:t>
            </w:r>
            <w:r>
              <w:t xml:space="preserve"> address.</w:t>
            </w:r>
          </w:p>
        </w:tc>
      </w:tr>
      <w:tr w:rsidR="007A27E1" w14:paraId="14BA477C" w14:textId="77777777" w:rsidTr="00ED1C1B">
        <w:tc>
          <w:tcPr>
            <w:tcW w:w="3686" w:type="dxa"/>
            <w:tcBorders>
              <w:top w:val="single" w:sz="4" w:space="0" w:color="BFBFBF" w:themeColor="background1" w:themeShade="BF"/>
            </w:tcBorders>
            <w:tcMar>
              <w:top w:w="28" w:type="dxa"/>
              <w:bottom w:w="28" w:type="dxa"/>
            </w:tcMar>
            <w:vAlign w:val="center"/>
          </w:tcPr>
          <w:p w14:paraId="7884133F" w14:textId="30586F7B" w:rsidR="007A27E1" w:rsidRPr="007A27E1" w:rsidRDefault="007A27E1" w:rsidP="00E94BE7">
            <w:pPr>
              <w:pStyle w:val="Header"/>
              <w:numPr>
                <w:ilvl w:val="0"/>
                <w:numId w:val="22"/>
              </w:numPr>
              <w:tabs>
                <w:tab w:val="center" w:pos="426"/>
                <w:tab w:val="left" w:pos="14572"/>
              </w:tabs>
              <w:spacing w:before="60" w:after="60"/>
              <w:jc w:val="left"/>
            </w:pPr>
            <w:r>
              <w:t>Not Met</w:t>
            </w:r>
            <w:r w:rsidR="006D2C33">
              <w:t>:</w:t>
            </w:r>
            <w:r>
              <w:t xml:space="preserve">  </w:t>
            </w:r>
          </w:p>
        </w:tc>
        <w:tc>
          <w:tcPr>
            <w:tcW w:w="5953" w:type="dxa"/>
            <w:tcBorders>
              <w:top w:val="single" w:sz="4" w:space="0" w:color="BFBFBF" w:themeColor="background1" w:themeShade="BF"/>
            </w:tcBorders>
            <w:tcMar>
              <w:top w:w="28" w:type="dxa"/>
              <w:bottom w:w="28" w:type="dxa"/>
            </w:tcMar>
            <w:vAlign w:val="center"/>
          </w:tcPr>
          <w:p w14:paraId="7DE3517E" w14:textId="39B8C965" w:rsidR="007A27E1" w:rsidRDefault="006D2C33" w:rsidP="00E94BE7">
            <w:pPr>
              <w:pStyle w:val="Header"/>
              <w:tabs>
                <w:tab w:val="center" w:pos="426"/>
                <w:tab w:val="left" w:pos="14572"/>
              </w:tabs>
              <w:spacing w:before="60" w:after="60"/>
              <w:jc w:val="left"/>
            </w:pPr>
            <w:r>
              <w:t>Evidence clearly does not satisfy the criteria.</w:t>
            </w:r>
          </w:p>
        </w:tc>
      </w:tr>
    </w:tbl>
    <w:p w14:paraId="752BAF6F" w14:textId="77777777" w:rsidR="007A27E1" w:rsidRDefault="007A27E1" w:rsidP="007A27E1">
      <w:pPr>
        <w:pStyle w:val="Header"/>
        <w:tabs>
          <w:tab w:val="center" w:pos="426"/>
          <w:tab w:val="left" w:pos="14572"/>
        </w:tabs>
        <w:spacing w:after="0" w:line="240" w:lineRule="auto"/>
      </w:pPr>
    </w:p>
    <w:p w14:paraId="40E34559" w14:textId="1F6097AB" w:rsidR="007A27E1" w:rsidRDefault="00ED1C1B" w:rsidP="007A27E1">
      <w:pPr>
        <w:rPr>
          <w:rFonts w:eastAsia="Times New Roman"/>
          <w:iCs/>
          <w:color w:val="000000"/>
          <w:szCs w:val="24"/>
          <w:lang w:eastAsia="en-GB"/>
        </w:rPr>
      </w:pPr>
      <w:r>
        <w:rPr>
          <w:rFonts w:eastAsia="Times New Roman"/>
          <w:iCs/>
          <w:color w:val="000000"/>
          <w:szCs w:val="24"/>
          <w:lang w:eastAsia="en-GB"/>
        </w:rPr>
        <w:t>Assessment scores 2, 3 &amp; 4</w:t>
      </w:r>
      <w:r w:rsidR="007A27E1" w:rsidRPr="00A32533">
        <w:rPr>
          <w:rFonts w:eastAsia="Times New Roman"/>
          <w:iCs/>
          <w:color w:val="000000"/>
          <w:szCs w:val="24"/>
          <w:lang w:eastAsia="en-GB"/>
        </w:rPr>
        <w:t xml:space="preserve"> </w:t>
      </w:r>
      <w:r>
        <w:rPr>
          <w:rFonts w:eastAsia="Times New Roman"/>
          <w:iCs/>
          <w:color w:val="000000"/>
          <w:szCs w:val="24"/>
          <w:lang w:eastAsia="en-GB"/>
        </w:rPr>
        <w:t xml:space="preserve">will need to be </w:t>
      </w:r>
      <w:r w:rsidR="007A27E1" w:rsidRPr="00A32533">
        <w:rPr>
          <w:rFonts w:eastAsia="Times New Roman"/>
          <w:iCs/>
          <w:color w:val="000000"/>
          <w:szCs w:val="24"/>
          <w:lang w:eastAsia="en-GB"/>
        </w:rPr>
        <w:t xml:space="preserve">accompanied with </w:t>
      </w:r>
      <w:r w:rsidR="007A27E1" w:rsidRPr="00A32533">
        <w:rPr>
          <w:rFonts w:eastAsia="Times New Roman"/>
          <w:iCs/>
          <w:color w:val="1F497D" w:themeColor="text2"/>
          <w:szCs w:val="24"/>
          <w:lang w:eastAsia="en-GB"/>
        </w:rPr>
        <w:t>comments</w:t>
      </w:r>
      <w:r w:rsidR="007A27E1" w:rsidRPr="00A32533">
        <w:rPr>
          <w:rFonts w:eastAsia="Times New Roman"/>
          <w:iCs/>
          <w:color w:val="000000"/>
          <w:szCs w:val="24"/>
          <w:lang w:eastAsia="en-GB"/>
        </w:rPr>
        <w:t xml:space="preserve">.  These comments will be forwarded to the Board of Accreditation as well as to the applicant. However, as this is a </w:t>
      </w:r>
      <w:r w:rsidR="007C7D5F">
        <w:rPr>
          <w:rFonts w:eastAsia="Times New Roman"/>
          <w:iCs/>
          <w:color w:val="000000"/>
          <w:szCs w:val="24"/>
          <w:lang w:eastAsia="en-GB"/>
        </w:rPr>
        <w:t>f</w:t>
      </w:r>
      <w:r w:rsidR="007A27E1" w:rsidRPr="00A32533">
        <w:rPr>
          <w:rFonts w:eastAsia="Times New Roman"/>
          <w:iCs/>
          <w:color w:val="000000"/>
          <w:szCs w:val="24"/>
          <w:lang w:eastAsia="en-GB"/>
        </w:rPr>
        <w:t xml:space="preserve">ormative </w:t>
      </w:r>
      <w:r w:rsidR="007A27E1">
        <w:rPr>
          <w:rFonts w:eastAsia="Times New Roman"/>
          <w:iCs/>
          <w:color w:val="000000"/>
          <w:szCs w:val="24"/>
          <w:lang w:eastAsia="en-GB"/>
        </w:rPr>
        <w:t>exercise</w:t>
      </w:r>
      <w:r w:rsidR="007A27E1" w:rsidRPr="00A32533">
        <w:rPr>
          <w:rFonts w:eastAsia="Times New Roman"/>
          <w:iCs/>
          <w:color w:val="000000"/>
          <w:szCs w:val="24"/>
          <w:lang w:eastAsia="en-GB"/>
        </w:rPr>
        <w:t xml:space="preserve">, </w:t>
      </w:r>
      <w:r w:rsidR="007C7D5F">
        <w:rPr>
          <w:rFonts w:eastAsia="Times New Roman"/>
          <w:iCs/>
          <w:color w:val="000000"/>
          <w:szCs w:val="24"/>
          <w:lang w:eastAsia="en-GB"/>
        </w:rPr>
        <w:t xml:space="preserve">please </w:t>
      </w:r>
      <w:r w:rsidR="007A27E1" w:rsidRPr="00A32533">
        <w:rPr>
          <w:rFonts w:eastAsia="Times New Roman"/>
          <w:iCs/>
          <w:color w:val="000000"/>
          <w:szCs w:val="24"/>
          <w:lang w:eastAsia="en-GB"/>
        </w:rPr>
        <w:t xml:space="preserve">feel free to add any comments </w:t>
      </w:r>
      <w:r>
        <w:rPr>
          <w:rFonts w:eastAsia="Times New Roman"/>
          <w:iCs/>
          <w:color w:val="000000"/>
          <w:szCs w:val="24"/>
          <w:lang w:eastAsia="en-GB"/>
        </w:rPr>
        <w:t>to a score of 1</w:t>
      </w:r>
      <w:r w:rsidR="001D281B">
        <w:rPr>
          <w:rFonts w:eastAsia="Times New Roman"/>
          <w:iCs/>
          <w:color w:val="000000"/>
          <w:szCs w:val="24"/>
          <w:lang w:eastAsia="en-GB"/>
        </w:rPr>
        <w:t xml:space="preserve"> (Met) </w:t>
      </w:r>
      <w:r>
        <w:rPr>
          <w:rFonts w:eastAsia="Times New Roman"/>
          <w:iCs/>
          <w:color w:val="000000"/>
          <w:szCs w:val="24"/>
          <w:lang w:eastAsia="en-GB"/>
        </w:rPr>
        <w:t xml:space="preserve">if </w:t>
      </w:r>
      <w:r w:rsidR="007A27E1" w:rsidRPr="00A32533">
        <w:rPr>
          <w:rFonts w:eastAsia="Times New Roman"/>
          <w:iCs/>
          <w:color w:val="000000"/>
          <w:szCs w:val="24"/>
          <w:lang w:eastAsia="en-GB"/>
        </w:rPr>
        <w:t xml:space="preserve">you feel </w:t>
      </w:r>
      <w:r w:rsidR="001D281B">
        <w:rPr>
          <w:rFonts w:eastAsia="Times New Roman"/>
          <w:iCs/>
          <w:color w:val="000000"/>
          <w:szCs w:val="24"/>
          <w:lang w:eastAsia="en-GB"/>
        </w:rPr>
        <w:t xml:space="preserve">they </w:t>
      </w:r>
      <w:r w:rsidR="007A27E1" w:rsidRPr="00A32533">
        <w:rPr>
          <w:rFonts w:eastAsia="Times New Roman"/>
          <w:iCs/>
          <w:color w:val="000000"/>
          <w:szCs w:val="24"/>
          <w:lang w:eastAsia="en-GB"/>
        </w:rPr>
        <w:t xml:space="preserve">would be of benefit to the applicant. </w:t>
      </w:r>
      <w:r w:rsidR="007A27E1">
        <w:rPr>
          <w:rFonts w:eastAsia="Times New Roman"/>
          <w:iCs/>
          <w:color w:val="000000"/>
          <w:szCs w:val="24"/>
          <w:lang w:eastAsia="en-GB"/>
        </w:rPr>
        <w:t xml:space="preserve"> </w:t>
      </w:r>
      <w:r w:rsidR="008B1E49">
        <w:rPr>
          <w:rFonts w:eastAsia="Times New Roman"/>
          <w:iCs/>
          <w:color w:val="000000"/>
          <w:szCs w:val="24"/>
          <w:lang w:eastAsia="en-GB"/>
        </w:rPr>
        <w:t xml:space="preserve">Please add N/A if you think anything is non-applicable. </w:t>
      </w:r>
      <w:r w:rsidR="001D281B">
        <w:rPr>
          <w:rFonts w:eastAsia="Times New Roman"/>
          <w:iCs/>
          <w:color w:val="000000"/>
          <w:szCs w:val="24"/>
          <w:lang w:eastAsia="en-GB"/>
        </w:rPr>
        <w:t>P</w:t>
      </w:r>
      <w:r>
        <w:rPr>
          <w:rFonts w:eastAsia="Times New Roman"/>
          <w:iCs/>
          <w:color w:val="000000"/>
          <w:szCs w:val="24"/>
          <w:lang w:eastAsia="en-GB"/>
        </w:rPr>
        <w:t>ositive comment</w:t>
      </w:r>
      <w:r w:rsidR="001D281B">
        <w:rPr>
          <w:rFonts w:eastAsia="Times New Roman"/>
          <w:iCs/>
          <w:color w:val="000000"/>
          <w:szCs w:val="24"/>
          <w:lang w:eastAsia="en-GB"/>
        </w:rPr>
        <w:t>ary is also</w:t>
      </w:r>
      <w:r>
        <w:rPr>
          <w:rFonts w:eastAsia="Times New Roman"/>
          <w:iCs/>
          <w:color w:val="000000"/>
          <w:szCs w:val="24"/>
          <w:lang w:eastAsia="en-GB"/>
        </w:rPr>
        <w:t xml:space="preserve"> welcome</w:t>
      </w:r>
      <w:r w:rsidR="0057406F">
        <w:rPr>
          <w:rFonts w:eastAsia="Times New Roman"/>
          <w:iCs/>
          <w:color w:val="000000"/>
          <w:szCs w:val="24"/>
          <w:lang w:eastAsia="en-GB"/>
        </w:rPr>
        <w:t xml:space="preserve"> and encouraged</w:t>
      </w:r>
      <w:r>
        <w:rPr>
          <w:rFonts w:eastAsia="Times New Roman"/>
          <w:iCs/>
          <w:color w:val="000000"/>
          <w:szCs w:val="24"/>
          <w:lang w:eastAsia="en-GB"/>
        </w:rPr>
        <w:t>.</w:t>
      </w:r>
    </w:p>
    <w:p w14:paraId="69E8442A" w14:textId="0994588E" w:rsidR="007A27E1" w:rsidRDefault="007A27E1" w:rsidP="007A27E1">
      <w:pPr>
        <w:rPr>
          <w:rFonts w:eastAsia="Times New Roman"/>
          <w:iCs/>
          <w:color w:val="000000"/>
          <w:szCs w:val="24"/>
          <w:lang w:eastAsia="en-GB"/>
        </w:rPr>
      </w:pPr>
      <w:r>
        <w:rPr>
          <w:rFonts w:eastAsia="Times New Roman"/>
          <w:iCs/>
          <w:color w:val="000000"/>
          <w:szCs w:val="24"/>
          <w:lang w:eastAsia="en-GB"/>
        </w:rPr>
        <w:t xml:space="preserve">The review is designed to be completed on screen. </w:t>
      </w:r>
      <w:r w:rsidR="008B1E49">
        <w:rPr>
          <w:rFonts w:asciiTheme="majorHAnsi" w:hAnsiTheme="majorHAnsi" w:cs="Calibri"/>
          <w:szCs w:val="24"/>
        </w:rPr>
        <w:t>Please</w:t>
      </w:r>
      <w:r>
        <w:rPr>
          <w:rFonts w:asciiTheme="majorHAnsi" w:hAnsiTheme="majorHAnsi" w:cs="Calibri"/>
          <w:szCs w:val="24"/>
        </w:rPr>
        <w:t xml:space="preserve"> enter your </w:t>
      </w:r>
      <w:r w:rsidR="001D281B">
        <w:rPr>
          <w:rFonts w:asciiTheme="majorHAnsi" w:hAnsiTheme="majorHAnsi" w:cs="Calibri"/>
          <w:szCs w:val="24"/>
        </w:rPr>
        <w:t>assessment</w:t>
      </w:r>
      <w:r w:rsidR="008B1E49">
        <w:rPr>
          <w:rFonts w:asciiTheme="majorHAnsi" w:hAnsiTheme="majorHAnsi" w:cs="Calibri"/>
          <w:szCs w:val="24"/>
        </w:rPr>
        <w:t xml:space="preserve"> in</w:t>
      </w:r>
      <w:r w:rsidR="00E94BE7">
        <w:rPr>
          <w:rFonts w:asciiTheme="majorHAnsi" w:hAnsiTheme="majorHAnsi" w:cs="Calibri"/>
          <w:szCs w:val="24"/>
        </w:rPr>
        <w:t xml:space="preserve"> </w:t>
      </w:r>
      <w:r>
        <w:rPr>
          <w:rFonts w:asciiTheme="majorHAnsi" w:hAnsiTheme="majorHAnsi" w:cs="Calibri"/>
          <w:szCs w:val="24"/>
        </w:rPr>
        <w:t xml:space="preserve">the </w:t>
      </w:r>
      <w:r w:rsidRPr="00844D38">
        <w:rPr>
          <w:rFonts w:asciiTheme="majorHAnsi" w:hAnsiTheme="majorHAnsi" w:cs="Calibri"/>
          <w:color w:val="1F497D" w:themeColor="text2"/>
          <w:szCs w:val="24"/>
          <w:shd w:val="clear" w:color="auto" w:fill="EAF1DD" w:themeFill="accent3" w:themeFillTint="33"/>
        </w:rPr>
        <w:t>green box</w:t>
      </w:r>
      <w:r w:rsidR="008B1E49">
        <w:rPr>
          <w:rFonts w:asciiTheme="majorHAnsi" w:hAnsiTheme="majorHAnsi" w:cs="Calibri"/>
          <w:szCs w:val="24"/>
        </w:rPr>
        <w:t>.</w:t>
      </w:r>
    </w:p>
    <w:p w14:paraId="48EC1896" w14:textId="4FA753CB" w:rsidR="007A27E1" w:rsidRDefault="00E94BE7" w:rsidP="007A27E1">
      <w:pPr>
        <w:pStyle w:val="Header"/>
        <w:tabs>
          <w:tab w:val="center" w:pos="426"/>
          <w:tab w:val="left" w:pos="14572"/>
        </w:tabs>
        <w:spacing w:after="0" w:line="240" w:lineRule="auto"/>
        <w:rPr>
          <w:rFonts w:eastAsia="Times New Roman"/>
          <w:iCs/>
          <w:color w:val="000000"/>
          <w:szCs w:val="24"/>
          <w:lang w:eastAsia="en-GB"/>
        </w:rPr>
      </w:pPr>
      <w:r>
        <w:rPr>
          <w:rFonts w:eastAsia="Times New Roman"/>
          <w:iCs/>
          <w:color w:val="000000"/>
          <w:szCs w:val="24"/>
          <w:lang w:eastAsia="en-GB"/>
        </w:rPr>
        <w:t xml:space="preserve">At the very rear of the document in Section 9 you are asked to provide your decision as to </w:t>
      </w:r>
      <w:r w:rsidR="00562A49">
        <w:rPr>
          <w:rFonts w:eastAsia="Times New Roman"/>
          <w:iCs/>
          <w:color w:val="000000"/>
          <w:szCs w:val="24"/>
          <w:lang w:eastAsia="en-GB"/>
        </w:rPr>
        <w:t xml:space="preserve">your opinion on the </w:t>
      </w:r>
      <w:r>
        <w:rPr>
          <w:rFonts w:eastAsia="Times New Roman"/>
          <w:iCs/>
          <w:color w:val="000000"/>
          <w:szCs w:val="24"/>
          <w:lang w:eastAsia="en-GB"/>
        </w:rPr>
        <w:t xml:space="preserve">validation status of the </w:t>
      </w:r>
      <w:r w:rsidR="00562A49">
        <w:rPr>
          <w:rFonts w:eastAsia="Times New Roman"/>
          <w:iCs/>
          <w:color w:val="000000"/>
          <w:szCs w:val="24"/>
          <w:lang w:eastAsia="en-GB"/>
        </w:rPr>
        <w:t>applicant</w:t>
      </w:r>
      <w:r>
        <w:rPr>
          <w:rFonts w:eastAsia="Times New Roman"/>
          <w:iCs/>
          <w:color w:val="000000"/>
          <w:szCs w:val="24"/>
          <w:lang w:eastAsia="en-GB"/>
        </w:rPr>
        <w:t>.</w:t>
      </w:r>
    </w:p>
    <w:p w14:paraId="73238FA5" w14:textId="364AAF18" w:rsidR="00E94BE7" w:rsidRDefault="00E94BE7" w:rsidP="007A27E1">
      <w:pPr>
        <w:pStyle w:val="Header"/>
        <w:tabs>
          <w:tab w:val="center" w:pos="426"/>
          <w:tab w:val="left" w:pos="14572"/>
        </w:tabs>
        <w:spacing w:after="0" w:line="240" w:lineRule="auto"/>
        <w:rPr>
          <w:rFonts w:eastAsia="Times New Roman"/>
          <w:iCs/>
          <w:color w:val="000000"/>
          <w:szCs w:val="24"/>
          <w:lang w:eastAsia="en-GB"/>
        </w:rPr>
      </w:pPr>
    </w:p>
    <w:p w14:paraId="6A2BF2D3" w14:textId="330F70F4" w:rsidR="00E94BE7" w:rsidRDefault="00E94BE7" w:rsidP="007A27E1">
      <w:pPr>
        <w:pStyle w:val="Header"/>
        <w:tabs>
          <w:tab w:val="center" w:pos="426"/>
          <w:tab w:val="left" w:pos="14572"/>
        </w:tabs>
        <w:spacing w:after="0" w:line="240" w:lineRule="auto"/>
        <w:rPr>
          <w:rFonts w:eastAsia="Times New Roman"/>
          <w:iCs/>
          <w:color w:val="000000"/>
          <w:szCs w:val="24"/>
          <w:lang w:eastAsia="en-GB"/>
        </w:rPr>
      </w:pPr>
    </w:p>
    <w:p w14:paraId="726D147C" w14:textId="77777777" w:rsidR="00E94BE7" w:rsidRDefault="00E94BE7" w:rsidP="007A27E1">
      <w:pPr>
        <w:pStyle w:val="Header"/>
        <w:tabs>
          <w:tab w:val="center" w:pos="426"/>
          <w:tab w:val="left" w:pos="14572"/>
        </w:tabs>
        <w:spacing w:after="0" w:line="240" w:lineRule="auto"/>
        <w:rPr>
          <w:rFonts w:eastAsia="Times New Roman"/>
          <w:iCs/>
          <w:color w:val="000000"/>
          <w:szCs w:val="24"/>
          <w:lang w:eastAsia="en-GB"/>
        </w:rPr>
      </w:pPr>
    </w:p>
    <w:p w14:paraId="373D5513" w14:textId="36EAB41A" w:rsidR="008E34ED" w:rsidRPr="008E34ED" w:rsidRDefault="008E34ED" w:rsidP="008E34ED">
      <w:pPr>
        <w:jc w:val="center"/>
        <w:rPr>
          <w:rFonts w:eastAsia="Times New Roman"/>
          <w:iCs/>
          <w:color w:val="FF0000"/>
          <w:szCs w:val="24"/>
          <w:lang w:eastAsia="en-GB"/>
        </w:rPr>
      </w:pPr>
      <w:r w:rsidRPr="008E34ED">
        <w:rPr>
          <w:rFonts w:eastAsia="Times New Roman"/>
          <w:iCs/>
          <w:color w:val="FF0000"/>
          <w:szCs w:val="24"/>
          <w:lang w:eastAsia="en-GB"/>
        </w:rPr>
        <w:t xml:space="preserve">Please don’t forget to save your work </w:t>
      </w:r>
      <w:r w:rsidR="00273717">
        <w:rPr>
          <w:rFonts w:eastAsia="Times New Roman"/>
          <w:iCs/>
          <w:color w:val="FF0000"/>
          <w:szCs w:val="24"/>
          <w:lang w:eastAsia="en-GB"/>
        </w:rPr>
        <w:t xml:space="preserve">on your local drive </w:t>
      </w:r>
      <w:r w:rsidRPr="008E34ED">
        <w:rPr>
          <w:rFonts w:eastAsia="Times New Roman"/>
          <w:iCs/>
          <w:color w:val="FF0000"/>
          <w:szCs w:val="24"/>
          <w:lang w:eastAsia="en-GB"/>
        </w:rPr>
        <w:t>as you progress through the review.</w:t>
      </w:r>
    </w:p>
    <w:p w14:paraId="2B1C5A76" w14:textId="77777777" w:rsidR="007A27E1" w:rsidRDefault="007A27E1" w:rsidP="007A27E1">
      <w:pPr>
        <w:pStyle w:val="Header"/>
        <w:tabs>
          <w:tab w:val="center" w:pos="426"/>
          <w:tab w:val="left" w:pos="14572"/>
        </w:tabs>
        <w:spacing w:after="0" w:line="240" w:lineRule="auto"/>
        <w:rPr>
          <w:rFonts w:eastAsia="Times New Roman"/>
          <w:iCs/>
          <w:color w:val="000000"/>
          <w:szCs w:val="24"/>
          <w:lang w:eastAsia="en-GB"/>
        </w:rPr>
      </w:pPr>
    </w:p>
    <w:p w14:paraId="173B0C74" w14:textId="4F596C12" w:rsidR="007A27E1" w:rsidRDefault="007A27E1" w:rsidP="002D4D06">
      <w:pPr>
        <w:pStyle w:val="Header"/>
        <w:tabs>
          <w:tab w:val="center" w:pos="426"/>
          <w:tab w:val="left" w:pos="14572"/>
        </w:tabs>
        <w:spacing w:after="0" w:line="240" w:lineRule="auto"/>
        <w:rPr>
          <w:rFonts w:asciiTheme="majorHAnsi" w:hAnsiTheme="majorHAnsi" w:cs="Calibri"/>
          <w:szCs w:val="24"/>
        </w:rPr>
      </w:pPr>
    </w:p>
    <w:p w14:paraId="3493D5A4" w14:textId="77777777" w:rsidR="007A27E1" w:rsidRDefault="007A27E1" w:rsidP="002D4D06">
      <w:pPr>
        <w:pStyle w:val="Header"/>
        <w:tabs>
          <w:tab w:val="center" w:pos="426"/>
          <w:tab w:val="left" w:pos="14572"/>
        </w:tabs>
        <w:spacing w:after="0" w:line="240" w:lineRule="auto"/>
        <w:rPr>
          <w:rFonts w:asciiTheme="majorHAnsi" w:hAnsiTheme="majorHAnsi" w:cs="Calibri"/>
          <w:szCs w:val="24"/>
        </w:rPr>
      </w:pPr>
    </w:p>
    <w:p w14:paraId="582AA364" w14:textId="77777777" w:rsidR="000F0D41" w:rsidRDefault="000F0D41">
      <w:pPr>
        <w:jc w:val="left"/>
        <w:rPr>
          <w:rFonts w:eastAsia="Times New Roman"/>
          <w:bCs/>
          <w:iCs/>
          <w:caps/>
          <w:color w:val="1F497D" w:themeColor="text2"/>
          <w:sz w:val="32"/>
          <w:szCs w:val="28"/>
        </w:rPr>
      </w:pPr>
      <w:r>
        <w:br w:type="page"/>
      </w:r>
    </w:p>
    <w:p w14:paraId="6DB612D2" w14:textId="361ED6FE" w:rsidR="00623BB9" w:rsidRDefault="00623BB9" w:rsidP="00623BB9">
      <w:pPr>
        <w:pStyle w:val="Heading2"/>
        <w:contextualSpacing/>
        <w:jc w:val="left"/>
      </w:pPr>
      <w:r>
        <w:lastRenderedPageBreak/>
        <w:t>SECTION 1</w:t>
      </w:r>
      <w:r w:rsidRPr="003F1495">
        <w:t xml:space="preserve">: </w:t>
      </w:r>
      <w:r>
        <w:t xml:space="preserve">PROGRAMME </w:t>
      </w:r>
      <w:r w:rsidRPr="003F1495">
        <w:t>NAME AND ADDRESS DETAILS</w:t>
      </w:r>
      <w:r>
        <w:t xml:space="preserve"> </w:t>
      </w:r>
    </w:p>
    <w:p w14:paraId="7CFCFA65" w14:textId="77777777" w:rsidR="00623BB9" w:rsidRDefault="00623BB9" w:rsidP="00623BB9">
      <w:pPr>
        <w:pStyle w:val="Heading2"/>
        <w:contextualSpacing/>
        <w:jc w:val="left"/>
      </w:pPr>
    </w:p>
    <w:p w14:paraId="101EFB7E" w14:textId="77777777" w:rsidR="00623BB9" w:rsidRDefault="00623BB9" w:rsidP="00623BB9">
      <w:pPr>
        <w:pStyle w:val="Heading2"/>
        <w:rPr>
          <w:sz w:val="28"/>
          <w:szCs w:val="24"/>
        </w:rPr>
      </w:pPr>
    </w:p>
    <w:p w14:paraId="0FA2BB90" w14:textId="77777777" w:rsidR="00623BB9" w:rsidRPr="00547527" w:rsidRDefault="00623BB9" w:rsidP="00623BB9">
      <w:pPr>
        <w:pStyle w:val="Heading2"/>
        <w:rPr>
          <w:sz w:val="18"/>
          <w:szCs w:val="24"/>
        </w:rPr>
      </w:pPr>
      <w:r w:rsidRPr="00547527">
        <w:rPr>
          <w:sz w:val="28"/>
          <w:szCs w:val="24"/>
        </w:rPr>
        <w:t>Programme Details</w:t>
      </w:r>
    </w:p>
    <w:tbl>
      <w:tblPr>
        <w:tblStyle w:val="TableGrid"/>
        <w:tblW w:w="0" w:type="auto"/>
        <w:tblInd w:w="116" w:type="dxa"/>
        <w:tblLook w:val="04A0" w:firstRow="1" w:lastRow="0" w:firstColumn="1" w:lastColumn="0" w:noHBand="0" w:noVBand="1"/>
      </w:tblPr>
      <w:tblGrid>
        <w:gridCol w:w="4251"/>
        <w:gridCol w:w="4875"/>
      </w:tblGrid>
      <w:tr w:rsidR="00623BB9" w:rsidRPr="003F1495" w14:paraId="0FD8B968" w14:textId="77777777" w:rsidTr="008E34ED">
        <w:tc>
          <w:tcPr>
            <w:tcW w:w="4251" w:type="dxa"/>
            <w:vAlign w:val="center"/>
          </w:tcPr>
          <w:p w14:paraId="71022BEC"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Programme title</w:t>
            </w:r>
            <w:r>
              <w:rPr>
                <w:rFonts w:eastAsia="Cambria" w:cs="Cambria"/>
                <w:spacing w:val="-1"/>
              </w:rPr>
              <w:t>:</w:t>
            </w:r>
          </w:p>
        </w:tc>
        <w:tc>
          <w:tcPr>
            <w:tcW w:w="4875" w:type="dxa"/>
            <w:vAlign w:val="center"/>
          </w:tcPr>
          <w:p w14:paraId="7B5BE7CE"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1397DAAD" w14:textId="77777777" w:rsidTr="008E34ED">
        <w:tc>
          <w:tcPr>
            <w:tcW w:w="4251" w:type="dxa"/>
            <w:vAlign w:val="center"/>
          </w:tcPr>
          <w:p w14:paraId="084D9018"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Institution name:</w:t>
            </w:r>
          </w:p>
        </w:tc>
        <w:tc>
          <w:tcPr>
            <w:tcW w:w="4875" w:type="dxa"/>
            <w:vAlign w:val="center"/>
          </w:tcPr>
          <w:p w14:paraId="229D9CDF"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57C083D7" w14:textId="77777777" w:rsidTr="008E34ED">
        <w:tc>
          <w:tcPr>
            <w:tcW w:w="4251" w:type="dxa"/>
            <w:vAlign w:val="center"/>
          </w:tcPr>
          <w:p w14:paraId="43ACD326"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Programme level (Bachelor or Master)</w:t>
            </w:r>
          </w:p>
        </w:tc>
        <w:tc>
          <w:tcPr>
            <w:tcW w:w="4875" w:type="dxa"/>
            <w:vAlign w:val="center"/>
          </w:tcPr>
          <w:p w14:paraId="582D2A67"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129E7FD2" w14:textId="77777777" w:rsidTr="008E34ED">
        <w:tc>
          <w:tcPr>
            <w:tcW w:w="4251" w:type="dxa"/>
            <w:vAlign w:val="center"/>
          </w:tcPr>
          <w:p w14:paraId="0F8EA174"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 xml:space="preserve">Address </w:t>
            </w:r>
            <w:r>
              <w:rPr>
                <w:rFonts w:eastAsia="Cambria" w:cs="Cambria"/>
                <w:spacing w:val="-1"/>
              </w:rPr>
              <w:t xml:space="preserve">line </w:t>
            </w:r>
            <w:r w:rsidRPr="003F1495">
              <w:rPr>
                <w:rFonts w:eastAsia="Cambria" w:cs="Cambria"/>
                <w:spacing w:val="-1"/>
              </w:rPr>
              <w:t>1:</w:t>
            </w:r>
          </w:p>
        </w:tc>
        <w:tc>
          <w:tcPr>
            <w:tcW w:w="4875" w:type="dxa"/>
            <w:vAlign w:val="center"/>
          </w:tcPr>
          <w:p w14:paraId="6DD4AA84"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75505C4A" w14:textId="77777777" w:rsidTr="008E34ED">
        <w:tc>
          <w:tcPr>
            <w:tcW w:w="4251" w:type="dxa"/>
            <w:vAlign w:val="center"/>
          </w:tcPr>
          <w:p w14:paraId="659A441F"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 xml:space="preserve">Address </w:t>
            </w:r>
            <w:r>
              <w:rPr>
                <w:rFonts w:eastAsia="Cambria" w:cs="Cambria"/>
                <w:spacing w:val="-1"/>
              </w:rPr>
              <w:t xml:space="preserve">line </w:t>
            </w:r>
            <w:r w:rsidRPr="003F1495">
              <w:rPr>
                <w:rFonts w:eastAsia="Cambria" w:cs="Cambria"/>
                <w:spacing w:val="-1"/>
              </w:rPr>
              <w:t>2:</w:t>
            </w:r>
          </w:p>
        </w:tc>
        <w:tc>
          <w:tcPr>
            <w:tcW w:w="4875" w:type="dxa"/>
            <w:vAlign w:val="center"/>
          </w:tcPr>
          <w:p w14:paraId="6A34593D"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6393737C" w14:textId="77777777" w:rsidTr="008E34ED">
        <w:tc>
          <w:tcPr>
            <w:tcW w:w="4251" w:type="dxa"/>
            <w:vAlign w:val="center"/>
          </w:tcPr>
          <w:p w14:paraId="26F168A3" w14:textId="77777777" w:rsidR="00623BB9" w:rsidRDefault="00623BB9" w:rsidP="008E34ED">
            <w:pPr>
              <w:spacing w:before="60" w:after="60"/>
              <w:ind w:right="57"/>
              <w:jc w:val="left"/>
              <w:rPr>
                <w:rFonts w:eastAsia="Cambria" w:cs="Cambria"/>
                <w:spacing w:val="-1"/>
              </w:rPr>
            </w:pPr>
            <w:r w:rsidRPr="003F1495">
              <w:rPr>
                <w:rFonts w:eastAsia="Cambria" w:cs="Cambria"/>
                <w:spacing w:val="-1"/>
              </w:rPr>
              <w:t xml:space="preserve">Address </w:t>
            </w:r>
            <w:r>
              <w:rPr>
                <w:rFonts w:eastAsia="Cambria" w:cs="Cambria"/>
                <w:spacing w:val="-1"/>
              </w:rPr>
              <w:t>line 3</w:t>
            </w:r>
            <w:r w:rsidRPr="003F1495">
              <w:rPr>
                <w:rFonts w:eastAsia="Cambria" w:cs="Cambria"/>
                <w:spacing w:val="-1"/>
              </w:rPr>
              <w:t>:</w:t>
            </w:r>
          </w:p>
        </w:tc>
        <w:tc>
          <w:tcPr>
            <w:tcW w:w="4875" w:type="dxa"/>
            <w:vAlign w:val="center"/>
          </w:tcPr>
          <w:p w14:paraId="16480278"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2E69E523" w14:textId="77777777" w:rsidTr="008E34ED">
        <w:tc>
          <w:tcPr>
            <w:tcW w:w="4251" w:type="dxa"/>
            <w:vAlign w:val="center"/>
          </w:tcPr>
          <w:p w14:paraId="2AC2373C"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Town / City:</w:t>
            </w:r>
          </w:p>
        </w:tc>
        <w:tc>
          <w:tcPr>
            <w:tcW w:w="4875" w:type="dxa"/>
            <w:vAlign w:val="center"/>
          </w:tcPr>
          <w:p w14:paraId="77CDD4CE"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5B7BAA5D" w14:textId="77777777" w:rsidTr="008E34ED">
        <w:tc>
          <w:tcPr>
            <w:tcW w:w="4251" w:type="dxa"/>
            <w:vAlign w:val="center"/>
          </w:tcPr>
          <w:p w14:paraId="2F8844C3"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Country:</w:t>
            </w:r>
          </w:p>
        </w:tc>
        <w:tc>
          <w:tcPr>
            <w:tcW w:w="4875" w:type="dxa"/>
            <w:vAlign w:val="center"/>
          </w:tcPr>
          <w:p w14:paraId="19C2A68A"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14:paraId="677F9B74" w14:textId="77777777" w:rsidTr="008E34ED">
        <w:tc>
          <w:tcPr>
            <w:tcW w:w="4251" w:type="dxa"/>
            <w:hideMark/>
          </w:tcPr>
          <w:p w14:paraId="32438E66" w14:textId="77777777" w:rsidR="00623BB9" w:rsidRDefault="00623BB9" w:rsidP="008E34ED">
            <w:pPr>
              <w:spacing w:before="60" w:after="60"/>
              <w:ind w:right="57"/>
              <w:jc w:val="left"/>
              <w:rPr>
                <w:rFonts w:eastAsia="Cambria" w:cs="Cambria"/>
                <w:spacing w:val="-1"/>
              </w:rPr>
            </w:pPr>
            <w:r>
              <w:rPr>
                <w:rFonts w:eastAsia="Cambria" w:cs="Cambria"/>
                <w:spacing w:val="-1"/>
              </w:rPr>
              <w:t xml:space="preserve">Website address for programme: </w:t>
            </w:r>
          </w:p>
        </w:tc>
        <w:tc>
          <w:tcPr>
            <w:tcW w:w="4875" w:type="dxa"/>
          </w:tcPr>
          <w:p w14:paraId="64BAA603" w14:textId="77777777" w:rsidR="00623BB9" w:rsidRDefault="00623BB9" w:rsidP="008E34ED">
            <w:pPr>
              <w:spacing w:before="60" w:after="60"/>
              <w:ind w:right="57"/>
              <w:jc w:val="left"/>
              <w:rPr>
                <w:rFonts w:eastAsia="Cambria" w:cs="Cambria"/>
                <w:spacing w:val="-1"/>
              </w:rPr>
            </w:pPr>
          </w:p>
        </w:tc>
      </w:tr>
    </w:tbl>
    <w:p w14:paraId="257B8D3B" w14:textId="77777777" w:rsidR="00623BB9" w:rsidRPr="008E190B" w:rsidRDefault="00623BB9" w:rsidP="00623BB9">
      <w:pPr>
        <w:tabs>
          <w:tab w:val="left" w:pos="4480"/>
        </w:tabs>
        <w:spacing w:before="60" w:after="60"/>
        <w:ind w:left="229" w:right="57"/>
        <w:jc w:val="left"/>
        <w:rPr>
          <w:rFonts w:asciiTheme="majorHAnsi" w:eastAsia="Cambria" w:hAnsiTheme="majorHAnsi" w:cs="Cambria"/>
          <w:spacing w:val="-1"/>
          <w:szCs w:val="24"/>
        </w:rPr>
      </w:pPr>
      <w:r w:rsidRPr="003F1495">
        <w:rPr>
          <w:rFonts w:eastAsia="Cambria" w:cs="Cambria"/>
          <w:spacing w:val="-1"/>
        </w:rPr>
        <w:tab/>
      </w:r>
    </w:p>
    <w:tbl>
      <w:tblPr>
        <w:tblStyle w:val="TableGrid"/>
        <w:tblW w:w="0" w:type="auto"/>
        <w:tblInd w:w="116" w:type="dxa"/>
        <w:tblLook w:val="04A0" w:firstRow="1" w:lastRow="0" w:firstColumn="1" w:lastColumn="0" w:noHBand="0" w:noVBand="1"/>
      </w:tblPr>
      <w:tblGrid>
        <w:gridCol w:w="4251"/>
        <w:gridCol w:w="4875"/>
      </w:tblGrid>
      <w:tr w:rsidR="00623BB9" w:rsidRPr="003F1495" w14:paraId="49FD7096" w14:textId="77777777" w:rsidTr="008E34ED">
        <w:tc>
          <w:tcPr>
            <w:tcW w:w="4251" w:type="dxa"/>
            <w:vAlign w:val="center"/>
          </w:tcPr>
          <w:p w14:paraId="0FE5CCFB"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Date:</w:t>
            </w:r>
          </w:p>
        </w:tc>
        <w:tc>
          <w:tcPr>
            <w:tcW w:w="4875" w:type="dxa"/>
            <w:vAlign w:val="center"/>
          </w:tcPr>
          <w:p w14:paraId="7DF563AA"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bl>
    <w:p w14:paraId="1AD4FFD7" w14:textId="77777777" w:rsidR="00623BB9" w:rsidRDefault="00623BB9" w:rsidP="00623BB9">
      <w:pPr>
        <w:pStyle w:val="Header"/>
        <w:tabs>
          <w:tab w:val="center" w:pos="426"/>
          <w:tab w:val="left" w:pos="14572"/>
        </w:tabs>
        <w:spacing w:after="0" w:line="240" w:lineRule="auto"/>
        <w:rPr>
          <w:rFonts w:asciiTheme="majorHAnsi" w:hAnsiTheme="majorHAnsi" w:cs="Calibri"/>
          <w:szCs w:val="24"/>
        </w:rPr>
      </w:pPr>
    </w:p>
    <w:p w14:paraId="78678A4F" w14:textId="77777777" w:rsidR="00623BB9" w:rsidRDefault="00623BB9" w:rsidP="00623BB9">
      <w:pPr>
        <w:pStyle w:val="Heading2"/>
        <w:rPr>
          <w:sz w:val="28"/>
          <w:szCs w:val="24"/>
        </w:rPr>
      </w:pPr>
    </w:p>
    <w:p w14:paraId="3731E32C" w14:textId="77777777" w:rsidR="00623BB9" w:rsidRPr="00547527" w:rsidRDefault="00623BB9" w:rsidP="00623BB9">
      <w:pPr>
        <w:pStyle w:val="Heading2"/>
        <w:rPr>
          <w:sz w:val="28"/>
          <w:szCs w:val="24"/>
        </w:rPr>
      </w:pPr>
      <w:r w:rsidRPr="00547527">
        <w:rPr>
          <w:sz w:val="28"/>
          <w:szCs w:val="24"/>
        </w:rPr>
        <w:t>Reviewer details (</w:t>
      </w:r>
      <w:r w:rsidRPr="00547527">
        <w:rPr>
          <w:caps w:val="0"/>
          <w:sz w:val="28"/>
          <w:szCs w:val="24"/>
        </w:rPr>
        <w:t>will not be shared with applicant</w:t>
      </w:r>
      <w:r w:rsidRPr="00547527">
        <w:rPr>
          <w:sz w:val="28"/>
          <w:szCs w:val="24"/>
        </w:rPr>
        <w:t>)</w:t>
      </w:r>
    </w:p>
    <w:tbl>
      <w:tblPr>
        <w:tblStyle w:val="TableGrid"/>
        <w:tblW w:w="0" w:type="auto"/>
        <w:tblInd w:w="116" w:type="dxa"/>
        <w:tblLook w:val="04A0" w:firstRow="1" w:lastRow="0" w:firstColumn="1" w:lastColumn="0" w:noHBand="0" w:noVBand="1"/>
      </w:tblPr>
      <w:tblGrid>
        <w:gridCol w:w="3253"/>
        <w:gridCol w:w="5873"/>
      </w:tblGrid>
      <w:tr w:rsidR="00623BB9" w:rsidRPr="003F1495" w14:paraId="20D41F34" w14:textId="77777777" w:rsidTr="008E34ED">
        <w:tc>
          <w:tcPr>
            <w:tcW w:w="3253" w:type="dxa"/>
            <w:vAlign w:val="center"/>
          </w:tcPr>
          <w:p w14:paraId="0FE4ED2C"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Name:</w:t>
            </w:r>
          </w:p>
        </w:tc>
        <w:tc>
          <w:tcPr>
            <w:tcW w:w="5873" w:type="dxa"/>
            <w:vAlign w:val="center"/>
          </w:tcPr>
          <w:p w14:paraId="5C6B70D2"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68D79CEA" w14:textId="77777777" w:rsidTr="008E34ED">
        <w:tc>
          <w:tcPr>
            <w:tcW w:w="3253" w:type="dxa"/>
            <w:vAlign w:val="center"/>
          </w:tcPr>
          <w:p w14:paraId="04BDCB7C"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Your I</w:t>
            </w:r>
            <w:r w:rsidRPr="003F1495">
              <w:rPr>
                <w:rFonts w:eastAsia="Cambria" w:cs="Cambria"/>
                <w:spacing w:val="-1"/>
              </w:rPr>
              <w:t>nstitution</w:t>
            </w:r>
            <w:r>
              <w:rPr>
                <w:rFonts w:eastAsia="Cambria" w:cs="Cambria"/>
                <w:spacing w:val="-1"/>
              </w:rPr>
              <w:t>’s</w:t>
            </w:r>
            <w:r w:rsidRPr="003F1495">
              <w:rPr>
                <w:rFonts w:eastAsia="Cambria" w:cs="Cambria"/>
                <w:spacing w:val="-1"/>
              </w:rPr>
              <w:t xml:space="preserve"> name:</w:t>
            </w:r>
          </w:p>
        </w:tc>
        <w:tc>
          <w:tcPr>
            <w:tcW w:w="5873" w:type="dxa"/>
            <w:vAlign w:val="center"/>
          </w:tcPr>
          <w:p w14:paraId="0034135E"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17023092" w14:textId="77777777" w:rsidTr="008E34ED">
        <w:tc>
          <w:tcPr>
            <w:tcW w:w="3253" w:type="dxa"/>
            <w:vAlign w:val="center"/>
          </w:tcPr>
          <w:p w14:paraId="32ABBDD0"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Position in institution:</w:t>
            </w:r>
          </w:p>
        </w:tc>
        <w:tc>
          <w:tcPr>
            <w:tcW w:w="5873" w:type="dxa"/>
            <w:vAlign w:val="center"/>
          </w:tcPr>
          <w:p w14:paraId="019D9FA5"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738EA247" w14:textId="77777777" w:rsidTr="008E34ED">
        <w:tc>
          <w:tcPr>
            <w:tcW w:w="3253" w:type="dxa"/>
            <w:vAlign w:val="center"/>
          </w:tcPr>
          <w:p w14:paraId="4A0E0A49" w14:textId="77777777" w:rsidR="00623BB9" w:rsidRPr="003F1495" w:rsidRDefault="00623BB9" w:rsidP="008E34ED">
            <w:pPr>
              <w:spacing w:before="60" w:after="60"/>
              <w:ind w:right="57"/>
              <w:jc w:val="left"/>
              <w:rPr>
                <w:rFonts w:eastAsia="Cambria" w:cs="Cambria"/>
                <w:spacing w:val="-1"/>
              </w:rPr>
            </w:pPr>
            <w:r>
              <w:rPr>
                <w:rFonts w:eastAsia="Cambria" w:cs="Cambria"/>
                <w:spacing w:val="-1"/>
              </w:rPr>
              <w:t>Country:</w:t>
            </w:r>
          </w:p>
        </w:tc>
        <w:tc>
          <w:tcPr>
            <w:tcW w:w="5873" w:type="dxa"/>
            <w:vAlign w:val="center"/>
          </w:tcPr>
          <w:p w14:paraId="17AD6F2C"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4F3B5E1E" w14:textId="77777777" w:rsidTr="008E34ED">
        <w:tc>
          <w:tcPr>
            <w:tcW w:w="3253" w:type="dxa"/>
            <w:vAlign w:val="center"/>
          </w:tcPr>
          <w:p w14:paraId="41F47FF2"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Contact email:</w:t>
            </w:r>
          </w:p>
        </w:tc>
        <w:tc>
          <w:tcPr>
            <w:tcW w:w="5873" w:type="dxa"/>
            <w:vAlign w:val="center"/>
          </w:tcPr>
          <w:p w14:paraId="5BDD2E05" w14:textId="77777777" w:rsidR="00623BB9" w:rsidRPr="008E190B" w:rsidRDefault="00623BB9" w:rsidP="008E34ED">
            <w:pPr>
              <w:spacing w:before="60" w:after="60"/>
              <w:ind w:right="57"/>
              <w:jc w:val="left"/>
              <w:rPr>
                <w:rFonts w:asciiTheme="majorHAnsi" w:eastAsia="Cambria" w:hAnsiTheme="majorHAnsi" w:cs="Cambria"/>
                <w:spacing w:val="-1"/>
                <w:szCs w:val="24"/>
              </w:rPr>
            </w:pPr>
          </w:p>
        </w:tc>
      </w:tr>
      <w:tr w:rsidR="00623BB9" w:rsidRPr="003F1495" w14:paraId="3C918104" w14:textId="77777777" w:rsidTr="008E34ED">
        <w:tc>
          <w:tcPr>
            <w:tcW w:w="3253" w:type="dxa"/>
            <w:vAlign w:val="center"/>
          </w:tcPr>
          <w:p w14:paraId="339678BF" w14:textId="77777777" w:rsidR="00623BB9" w:rsidRPr="003F1495" w:rsidRDefault="00623BB9" w:rsidP="008E34ED">
            <w:pPr>
              <w:spacing w:before="60" w:after="60"/>
              <w:ind w:right="57"/>
              <w:jc w:val="left"/>
              <w:rPr>
                <w:rFonts w:eastAsia="Cambria" w:cs="Cambria"/>
                <w:spacing w:val="-1"/>
              </w:rPr>
            </w:pPr>
            <w:r w:rsidRPr="003F1495">
              <w:rPr>
                <w:rFonts w:eastAsia="Cambria" w:cs="Cambria"/>
                <w:spacing w:val="-1"/>
              </w:rPr>
              <w:t>Date</w:t>
            </w:r>
            <w:r>
              <w:rPr>
                <w:rFonts w:eastAsia="Cambria" w:cs="Cambria"/>
                <w:spacing w:val="-1"/>
              </w:rPr>
              <w:t xml:space="preserve"> or review</w:t>
            </w:r>
            <w:r w:rsidRPr="003F1495">
              <w:rPr>
                <w:rFonts w:eastAsia="Cambria" w:cs="Cambria"/>
                <w:spacing w:val="-1"/>
              </w:rPr>
              <w:t>:</w:t>
            </w:r>
          </w:p>
        </w:tc>
        <w:tc>
          <w:tcPr>
            <w:tcW w:w="5873" w:type="dxa"/>
            <w:vAlign w:val="center"/>
          </w:tcPr>
          <w:p w14:paraId="2EA2F4AE" w14:textId="77777777" w:rsidR="00623BB9" w:rsidRPr="008E190B" w:rsidRDefault="00623BB9" w:rsidP="008E34ED">
            <w:pPr>
              <w:spacing w:before="60" w:after="60"/>
              <w:ind w:right="57"/>
              <w:jc w:val="left"/>
              <w:rPr>
                <w:rFonts w:asciiTheme="majorHAnsi" w:eastAsia="Cambria" w:hAnsiTheme="majorHAnsi" w:cs="Cambria"/>
                <w:spacing w:val="-1"/>
                <w:szCs w:val="24"/>
              </w:rPr>
            </w:pPr>
            <w:r>
              <w:rPr>
                <w:rFonts w:asciiTheme="majorHAnsi" w:eastAsia="Cambria" w:hAnsiTheme="majorHAnsi" w:cs="Cambria"/>
                <w:spacing w:val="-1"/>
                <w:szCs w:val="24"/>
              </w:rPr>
              <w:t>dd/mm</w:t>
            </w:r>
            <w:r w:rsidRPr="008E190B">
              <w:rPr>
                <w:rFonts w:asciiTheme="majorHAnsi" w:eastAsia="Cambria" w:hAnsiTheme="majorHAnsi" w:cs="Cambria"/>
                <w:spacing w:val="-1"/>
                <w:szCs w:val="24"/>
              </w:rPr>
              <w:t>/</w:t>
            </w:r>
            <w:proofErr w:type="spellStart"/>
            <w:r>
              <w:rPr>
                <w:rFonts w:asciiTheme="majorHAnsi" w:eastAsia="Cambria" w:hAnsiTheme="majorHAnsi" w:cs="Cambria"/>
                <w:spacing w:val="-1"/>
                <w:szCs w:val="24"/>
              </w:rPr>
              <w:t>yyyy</w:t>
            </w:r>
            <w:proofErr w:type="spellEnd"/>
          </w:p>
        </w:tc>
      </w:tr>
    </w:tbl>
    <w:p w14:paraId="350F4D12" w14:textId="77777777" w:rsidR="00623BB9" w:rsidRDefault="00623BB9" w:rsidP="00623BB9">
      <w:pPr>
        <w:pStyle w:val="Header"/>
        <w:tabs>
          <w:tab w:val="center" w:pos="426"/>
          <w:tab w:val="left" w:pos="14572"/>
        </w:tabs>
        <w:spacing w:after="0" w:line="240" w:lineRule="auto"/>
        <w:rPr>
          <w:rFonts w:asciiTheme="majorHAnsi" w:hAnsiTheme="majorHAnsi" w:cs="Calibri"/>
          <w:szCs w:val="24"/>
        </w:rPr>
      </w:pPr>
    </w:p>
    <w:p w14:paraId="270C847B" w14:textId="77777777" w:rsidR="00623BB9" w:rsidRDefault="00623BB9" w:rsidP="00623BB9">
      <w:pPr>
        <w:jc w:val="left"/>
        <w:rPr>
          <w:rFonts w:asciiTheme="majorHAnsi" w:hAnsiTheme="majorHAnsi" w:cs="Calibri"/>
          <w:b/>
          <w:bCs/>
          <w:szCs w:val="24"/>
          <w:u w:val="single"/>
        </w:rPr>
      </w:pPr>
      <w:r>
        <w:rPr>
          <w:rFonts w:asciiTheme="majorHAnsi" w:hAnsiTheme="majorHAnsi" w:cs="Calibri"/>
          <w:b/>
          <w:bCs/>
          <w:szCs w:val="24"/>
          <w:u w:val="single"/>
        </w:rPr>
        <w:br w:type="page"/>
      </w:r>
    </w:p>
    <w:p w14:paraId="5F5EA225" w14:textId="7DED3134" w:rsidR="00C63597" w:rsidRDefault="007A27E1" w:rsidP="00ED1C1B">
      <w:pPr>
        <w:pStyle w:val="Heading2"/>
      </w:pPr>
      <w:r w:rsidRPr="00981244">
        <w:lastRenderedPageBreak/>
        <w:t>Section 2: Curriculum Overview</w:t>
      </w:r>
    </w:p>
    <w:p w14:paraId="0F85916D" w14:textId="4B92D459" w:rsidR="007A27E1" w:rsidRPr="00C63597" w:rsidRDefault="007A27E1" w:rsidP="00C63597">
      <w:r>
        <w:t xml:space="preserve">Please refer to </w:t>
      </w:r>
      <w:r w:rsidR="002433B0">
        <w:t>S</w:t>
      </w:r>
      <w:r>
        <w:t>ection 2 of the Application document for the relevant information and evidence</w:t>
      </w:r>
      <w:r w:rsidR="002433B0">
        <w:t>.</w:t>
      </w:r>
      <w:r>
        <w:t xml:space="preserve"> </w:t>
      </w:r>
    </w:p>
    <w:tbl>
      <w:tblPr>
        <w:tblStyle w:val="TableGrid"/>
        <w:tblW w:w="9639" w:type="dxa"/>
        <w:tblInd w:w="-5" w:type="dxa"/>
        <w:tblLook w:val="04A0" w:firstRow="1" w:lastRow="0" w:firstColumn="1" w:lastColumn="0" w:noHBand="0" w:noVBand="1"/>
      </w:tblPr>
      <w:tblGrid>
        <w:gridCol w:w="7655"/>
        <w:gridCol w:w="1984"/>
      </w:tblGrid>
      <w:tr w:rsidR="00C63597" w:rsidRPr="00562E4A" w14:paraId="0EDA8E9B" w14:textId="77777777" w:rsidTr="00562A49">
        <w:tc>
          <w:tcPr>
            <w:tcW w:w="7655" w:type="dxa"/>
            <w:tcBorders>
              <w:bottom w:val="single" w:sz="4" w:space="0" w:color="auto"/>
            </w:tcBorders>
            <w:shd w:val="clear" w:color="auto" w:fill="D9D9D9" w:themeFill="background1" w:themeFillShade="D9"/>
          </w:tcPr>
          <w:p w14:paraId="0443BA1C" w14:textId="6363C2F7" w:rsidR="00C63597" w:rsidRPr="00981244" w:rsidRDefault="00981244" w:rsidP="00ED1C1B">
            <w:pPr>
              <w:jc w:val="center"/>
              <w:rPr>
                <w:b/>
                <w:bCs/>
                <w:iCs/>
                <w:szCs w:val="28"/>
              </w:rPr>
            </w:pPr>
            <w:r w:rsidRPr="00981244">
              <w:rPr>
                <w:b/>
                <w:bCs/>
                <w:sz w:val="28"/>
                <w:szCs w:val="22"/>
              </w:rPr>
              <w:t>C</w:t>
            </w:r>
            <w:r>
              <w:rPr>
                <w:b/>
                <w:bCs/>
                <w:sz w:val="28"/>
                <w:szCs w:val="22"/>
              </w:rPr>
              <w:t>r</w:t>
            </w:r>
            <w:r w:rsidRPr="00981244">
              <w:rPr>
                <w:b/>
                <w:bCs/>
                <w:sz w:val="28"/>
                <w:szCs w:val="22"/>
              </w:rPr>
              <w:t>iteria</w:t>
            </w:r>
          </w:p>
        </w:tc>
        <w:tc>
          <w:tcPr>
            <w:tcW w:w="1984" w:type="dxa"/>
            <w:tcBorders>
              <w:bottom w:val="single" w:sz="4" w:space="0" w:color="auto"/>
            </w:tcBorders>
            <w:shd w:val="clear" w:color="auto" w:fill="D9D9D9" w:themeFill="background1" w:themeFillShade="D9"/>
          </w:tcPr>
          <w:p w14:paraId="3547642B" w14:textId="77777777" w:rsidR="00C63597" w:rsidRPr="00562E4A" w:rsidRDefault="00C63597" w:rsidP="008E34ED">
            <w:pPr>
              <w:jc w:val="center"/>
              <w:rPr>
                <w:rFonts w:asciiTheme="majorHAnsi" w:hAnsiTheme="majorHAnsi" w:cs="Calibri"/>
                <w:b/>
                <w:iCs/>
                <w:szCs w:val="24"/>
                <w:lang w:eastAsia="nl-NL"/>
              </w:rPr>
            </w:pPr>
            <w:r w:rsidRPr="00562E4A">
              <w:rPr>
                <w:rFonts w:asciiTheme="majorHAnsi" w:hAnsiTheme="majorHAnsi" w:cs="Calibri"/>
                <w:b/>
                <w:iCs/>
                <w:szCs w:val="24"/>
                <w:lang w:eastAsia="nl-NL"/>
              </w:rPr>
              <w:t>SCALE</w:t>
            </w:r>
          </w:p>
        </w:tc>
      </w:tr>
      <w:tr w:rsidR="00981244" w:rsidRPr="00562E4A" w14:paraId="7D360B47" w14:textId="77777777" w:rsidTr="00562A49">
        <w:tc>
          <w:tcPr>
            <w:tcW w:w="7655" w:type="dxa"/>
            <w:tcBorders>
              <w:top w:val="single" w:sz="4" w:space="0" w:color="auto"/>
              <w:left w:val="single" w:sz="4" w:space="0" w:color="auto"/>
              <w:bottom w:val="nil"/>
              <w:right w:val="single" w:sz="4" w:space="0" w:color="auto"/>
            </w:tcBorders>
            <w:vAlign w:val="center"/>
          </w:tcPr>
          <w:p w14:paraId="719D80A2" w14:textId="5C4211C6" w:rsidR="00981244" w:rsidRPr="00E94BE7" w:rsidRDefault="00981244" w:rsidP="00981244">
            <w:pPr>
              <w:pStyle w:val="ListParagraph"/>
              <w:numPr>
                <w:ilvl w:val="0"/>
                <w:numId w:val="19"/>
              </w:numPr>
              <w:spacing w:after="120"/>
              <w:jc w:val="left"/>
              <w:rPr>
                <w:rFonts w:asciiTheme="majorHAnsi" w:hAnsiTheme="majorHAnsi" w:cs="Calibri"/>
                <w:iCs/>
                <w:szCs w:val="24"/>
                <w:lang w:eastAsia="nl-NL"/>
              </w:rPr>
            </w:pPr>
            <w:r w:rsidRPr="00E94BE7">
              <w:rPr>
                <w:szCs w:val="24"/>
              </w:rPr>
              <w:t xml:space="preserve">The </w:t>
            </w:r>
            <w:r w:rsidR="002433B0" w:rsidRPr="00E94BE7">
              <w:rPr>
                <w:szCs w:val="24"/>
              </w:rPr>
              <w:t>Curriculum</w:t>
            </w:r>
            <w:r w:rsidRPr="00E94BE7">
              <w:rPr>
                <w:szCs w:val="24"/>
              </w:rPr>
              <w:t xml:space="preserve"> Overview provide</w:t>
            </w:r>
            <w:r w:rsidR="002433B0" w:rsidRPr="00E94BE7">
              <w:rPr>
                <w:szCs w:val="24"/>
              </w:rPr>
              <w:t>s</w:t>
            </w:r>
            <w:r w:rsidRPr="00E94BE7">
              <w:rPr>
                <w:szCs w:val="24"/>
              </w:rPr>
              <w:t xml:space="preserve"> a basic understanding and overview of the programme</w:t>
            </w:r>
            <w:r w:rsidRPr="00E94BE7">
              <w:rPr>
                <w:rFonts w:asciiTheme="majorHAnsi" w:hAnsiTheme="majorHAnsi" w:cs="Calibri"/>
                <w:iCs/>
                <w:szCs w:val="24"/>
                <w:lang w:eastAsia="nl-NL"/>
              </w:rPr>
              <w:t>.</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25CCD20" w14:textId="339B5117" w:rsidR="00981244" w:rsidRPr="00562E4A" w:rsidRDefault="00981244" w:rsidP="002433B0">
            <w:pPr>
              <w:spacing w:before="60" w:after="60"/>
              <w:jc w:val="center"/>
              <w:rPr>
                <w:rFonts w:asciiTheme="majorHAnsi" w:hAnsiTheme="majorHAnsi" w:cs="Calibri"/>
                <w:iCs/>
                <w:szCs w:val="24"/>
                <w:lang w:eastAsia="nl-NL"/>
              </w:rPr>
            </w:pPr>
          </w:p>
        </w:tc>
      </w:tr>
      <w:tr w:rsidR="00C63597" w:rsidRPr="00562E4A" w14:paraId="612F6F72" w14:textId="77777777" w:rsidTr="00981244">
        <w:tc>
          <w:tcPr>
            <w:tcW w:w="9639" w:type="dxa"/>
            <w:gridSpan w:val="2"/>
            <w:tcBorders>
              <w:top w:val="nil"/>
            </w:tcBorders>
          </w:tcPr>
          <w:p w14:paraId="1D5BAE03" w14:textId="400D4773" w:rsidR="00C63597" w:rsidRPr="00562E4A" w:rsidRDefault="002433B0" w:rsidP="008E34ED">
            <w:pPr>
              <w:spacing w:after="120"/>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w:t>
            </w:r>
            <w:r w:rsidR="00C63597" w:rsidRPr="007312E3">
              <w:rPr>
                <w:rFonts w:asciiTheme="majorHAnsi" w:hAnsiTheme="majorHAnsi" w:cs="Calibri"/>
                <w:iCs/>
                <w:color w:val="1F497D" w:themeColor="text2"/>
                <w:szCs w:val="24"/>
                <w:lang w:eastAsia="nl-NL"/>
              </w:rPr>
              <w:t>omments</w:t>
            </w:r>
          </w:p>
        </w:tc>
      </w:tr>
    </w:tbl>
    <w:p w14:paraId="27C8DA57" w14:textId="317D5319" w:rsidR="007A27E1" w:rsidRDefault="00ED1C1B" w:rsidP="00ED1C1B">
      <w:pPr>
        <w:pStyle w:val="Heading2"/>
      </w:pPr>
      <w:r w:rsidRPr="00981244">
        <w:t xml:space="preserve">Section </w:t>
      </w:r>
      <w:r>
        <w:t>3</w:t>
      </w:r>
      <w:r w:rsidRPr="00981244">
        <w:t xml:space="preserve">: </w:t>
      </w:r>
      <w:r w:rsidR="002433B0">
        <w:t>TIMETABLE &amp; STRUCTURE</w:t>
      </w:r>
    </w:p>
    <w:p w14:paraId="2FE9C6BE" w14:textId="7C10AA30" w:rsidR="002433B0" w:rsidRPr="002433B0" w:rsidRDefault="002433B0" w:rsidP="002433B0">
      <w:r>
        <w:t xml:space="preserve">Please refer to Section 3 of the Application document for the relevant information and evidence. </w:t>
      </w:r>
    </w:p>
    <w:tbl>
      <w:tblPr>
        <w:tblStyle w:val="TableGrid"/>
        <w:tblW w:w="9639" w:type="dxa"/>
        <w:tblInd w:w="-5" w:type="dxa"/>
        <w:tblLook w:val="04A0" w:firstRow="1" w:lastRow="0" w:firstColumn="1" w:lastColumn="0" w:noHBand="0" w:noVBand="1"/>
      </w:tblPr>
      <w:tblGrid>
        <w:gridCol w:w="7655"/>
        <w:gridCol w:w="1984"/>
      </w:tblGrid>
      <w:tr w:rsidR="00981244" w:rsidRPr="00562E4A" w14:paraId="29CF2705" w14:textId="77777777" w:rsidTr="00562A49">
        <w:tc>
          <w:tcPr>
            <w:tcW w:w="7655" w:type="dxa"/>
            <w:tcBorders>
              <w:bottom w:val="single" w:sz="4" w:space="0" w:color="auto"/>
            </w:tcBorders>
            <w:shd w:val="clear" w:color="auto" w:fill="D9D9D9" w:themeFill="background1" w:themeFillShade="D9"/>
            <w:tcMar>
              <w:top w:w="0" w:type="dxa"/>
              <w:left w:w="57" w:type="dxa"/>
              <w:bottom w:w="0" w:type="dxa"/>
              <w:right w:w="57" w:type="dxa"/>
            </w:tcMar>
            <w:vAlign w:val="center"/>
          </w:tcPr>
          <w:p w14:paraId="5EB2BBB2" w14:textId="683D8A51" w:rsidR="00981244" w:rsidRPr="00562E4A" w:rsidRDefault="00981244" w:rsidP="00ED1C1B">
            <w:pPr>
              <w:pStyle w:val="ListParagraph"/>
              <w:ind w:left="0" w:right="57"/>
              <w:jc w:val="center"/>
              <w:rPr>
                <w:rFonts w:asciiTheme="majorHAnsi" w:hAnsiTheme="majorHAnsi" w:cs="Calibri"/>
                <w:b/>
                <w:iCs/>
                <w:szCs w:val="24"/>
                <w:lang w:eastAsia="nl-NL"/>
              </w:rPr>
            </w:pPr>
            <w:r w:rsidRPr="00981244">
              <w:rPr>
                <w:b/>
                <w:bCs/>
                <w:sz w:val="28"/>
                <w:szCs w:val="22"/>
              </w:rPr>
              <w:t>C</w:t>
            </w:r>
            <w:r>
              <w:rPr>
                <w:b/>
                <w:bCs/>
                <w:sz w:val="28"/>
                <w:szCs w:val="22"/>
              </w:rPr>
              <w:t>r</w:t>
            </w:r>
            <w:r w:rsidRPr="00981244">
              <w:rPr>
                <w:b/>
                <w:bCs/>
                <w:sz w:val="28"/>
                <w:szCs w:val="22"/>
              </w:rPr>
              <w:t>iteria</w:t>
            </w:r>
          </w:p>
        </w:tc>
        <w:tc>
          <w:tcPr>
            <w:tcW w:w="1984" w:type="dxa"/>
            <w:tcBorders>
              <w:bottom w:val="single" w:sz="4" w:space="0" w:color="auto"/>
            </w:tcBorders>
            <w:shd w:val="clear" w:color="auto" w:fill="D9D9D9" w:themeFill="background1" w:themeFillShade="D9"/>
            <w:tcMar>
              <w:top w:w="0" w:type="dxa"/>
              <w:left w:w="57" w:type="dxa"/>
              <w:bottom w:w="0" w:type="dxa"/>
              <w:right w:w="57" w:type="dxa"/>
            </w:tcMar>
          </w:tcPr>
          <w:p w14:paraId="09D775CE" w14:textId="77777777" w:rsidR="00981244" w:rsidRPr="00562E4A" w:rsidRDefault="00981244" w:rsidP="00981244">
            <w:pPr>
              <w:jc w:val="center"/>
              <w:rPr>
                <w:rFonts w:asciiTheme="majorHAnsi" w:hAnsiTheme="majorHAnsi" w:cs="Calibri"/>
                <w:b/>
                <w:iCs/>
                <w:szCs w:val="24"/>
                <w:lang w:eastAsia="nl-NL"/>
              </w:rPr>
            </w:pPr>
            <w:r w:rsidRPr="00562E4A">
              <w:rPr>
                <w:rFonts w:asciiTheme="majorHAnsi" w:hAnsiTheme="majorHAnsi" w:cs="Calibri"/>
                <w:b/>
                <w:iCs/>
                <w:szCs w:val="24"/>
                <w:lang w:eastAsia="nl-NL"/>
              </w:rPr>
              <w:t>SCALE</w:t>
            </w:r>
          </w:p>
        </w:tc>
      </w:tr>
      <w:tr w:rsidR="00981244" w:rsidRPr="00562E4A" w14:paraId="7CA5817D" w14:textId="77777777" w:rsidTr="00562A49">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0B18B3BA" w14:textId="1BD518E2" w:rsidR="00981244" w:rsidRPr="00E94BE7" w:rsidRDefault="005F0C8B" w:rsidP="007A27E1">
            <w:pPr>
              <w:pStyle w:val="ListParagraph"/>
              <w:numPr>
                <w:ilvl w:val="0"/>
                <w:numId w:val="20"/>
              </w:numPr>
              <w:spacing w:after="120"/>
              <w:ind w:right="57"/>
              <w:rPr>
                <w:rFonts w:asciiTheme="majorHAnsi" w:hAnsiTheme="majorHAnsi" w:cs="Calibri"/>
                <w:iCs/>
                <w:szCs w:val="24"/>
                <w:lang w:eastAsia="nl-NL"/>
              </w:rPr>
            </w:pPr>
            <w:r w:rsidRPr="00E94BE7">
              <w:rPr>
                <w:rStyle w:val="gh"/>
                <w:rFonts w:asciiTheme="majorHAnsi" w:hAnsiTheme="majorHAnsi" w:cs="Arial"/>
              </w:rPr>
              <w:t xml:space="preserve">The </w:t>
            </w:r>
            <w:r w:rsidR="00912B98">
              <w:rPr>
                <w:rStyle w:val="gh"/>
                <w:rFonts w:asciiTheme="majorHAnsi" w:hAnsiTheme="majorHAnsi" w:cs="Arial"/>
              </w:rPr>
              <w:t>curriculum</w:t>
            </w:r>
            <w:r w:rsidRPr="00E94BE7">
              <w:rPr>
                <w:rStyle w:val="gh"/>
                <w:rFonts w:asciiTheme="majorHAnsi" w:hAnsiTheme="majorHAnsi" w:cs="Arial"/>
              </w:rPr>
              <w:t xml:space="preserve"> i</w:t>
            </w:r>
            <w:r w:rsidRPr="00E94BE7">
              <w:rPr>
                <w:rStyle w:val="gh"/>
                <w:rFonts w:cs="Arial"/>
              </w:rPr>
              <w:t xml:space="preserve">s </w:t>
            </w:r>
            <w:r w:rsidRPr="00E94BE7">
              <w:rPr>
                <w:rStyle w:val="gh"/>
                <w:rFonts w:asciiTheme="majorHAnsi" w:hAnsiTheme="majorHAnsi" w:cs="Arial"/>
              </w:rPr>
              <w:t>coherent in i</w:t>
            </w:r>
            <w:r w:rsidRPr="00E94BE7">
              <w:rPr>
                <w:rStyle w:val="gh"/>
                <w:rFonts w:cs="Arial"/>
              </w:rPr>
              <w:t>ts</w:t>
            </w:r>
            <w:r w:rsidRPr="00E94BE7">
              <w:rPr>
                <w:rStyle w:val="gh"/>
                <w:rFonts w:asciiTheme="majorHAnsi" w:hAnsiTheme="majorHAnsi" w:cs="Arial"/>
              </w:rPr>
              <w:t xml:space="preserve"> contents and the sequence of modules/courses.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4DB38FEE" w14:textId="6882B67F" w:rsidR="00981244" w:rsidRPr="00562E4A" w:rsidRDefault="00981244" w:rsidP="002433B0">
            <w:pPr>
              <w:spacing w:before="60" w:after="60"/>
              <w:jc w:val="center"/>
              <w:rPr>
                <w:rFonts w:asciiTheme="majorHAnsi" w:hAnsiTheme="majorHAnsi" w:cs="Calibri"/>
                <w:iCs/>
                <w:szCs w:val="24"/>
                <w:lang w:eastAsia="nl-NL"/>
              </w:rPr>
            </w:pPr>
          </w:p>
        </w:tc>
      </w:tr>
      <w:tr w:rsidR="00981244" w:rsidRPr="00562E4A" w14:paraId="75AE529C" w14:textId="77777777" w:rsidTr="00723A27">
        <w:tc>
          <w:tcPr>
            <w:tcW w:w="9639" w:type="dxa"/>
            <w:gridSpan w:val="2"/>
            <w:tcBorders>
              <w:top w:val="nil"/>
            </w:tcBorders>
            <w:tcMar>
              <w:top w:w="0" w:type="dxa"/>
              <w:left w:w="57" w:type="dxa"/>
              <w:bottom w:w="0" w:type="dxa"/>
              <w:right w:w="57" w:type="dxa"/>
            </w:tcMar>
            <w:vAlign w:val="center"/>
          </w:tcPr>
          <w:p w14:paraId="7465850E" w14:textId="77777777" w:rsidR="00981244" w:rsidRPr="007312E3" w:rsidRDefault="00981244" w:rsidP="00981244">
            <w:pPr>
              <w:spacing w:after="120"/>
              <w:ind w:right="57"/>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comments</w:t>
            </w:r>
          </w:p>
        </w:tc>
      </w:tr>
      <w:tr w:rsidR="00981244" w:rsidRPr="00562E4A" w14:paraId="32D6CEDA" w14:textId="77777777" w:rsidTr="00562A49">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1980DE5C" w14:textId="797B71DB" w:rsidR="00981244" w:rsidRPr="00E94BE7" w:rsidRDefault="00981244" w:rsidP="008E34ED">
            <w:pPr>
              <w:pStyle w:val="ListParagraph"/>
              <w:numPr>
                <w:ilvl w:val="0"/>
                <w:numId w:val="20"/>
              </w:numPr>
              <w:spacing w:after="120"/>
              <w:ind w:left="357" w:right="57" w:hanging="357"/>
              <w:rPr>
                <w:rFonts w:asciiTheme="majorHAnsi" w:hAnsiTheme="majorHAnsi" w:cs="Calibri"/>
                <w:iCs/>
                <w:szCs w:val="24"/>
                <w:lang w:eastAsia="nl-NL"/>
              </w:rPr>
            </w:pPr>
            <w:r w:rsidRPr="00E94BE7">
              <w:rPr>
                <w:szCs w:val="24"/>
              </w:rPr>
              <w:t xml:space="preserve">Pathways or specialisations </w:t>
            </w:r>
            <w:r w:rsidR="00D70D0D">
              <w:rPr>
                <w:szCs w:val="24"/>
              </w:rPr>
              <w:t xml:space="preserve">(if applicable) </w:t>
            </w:r>
            <w:r w:rsidRPr="00E94BE7">
              <w:rPr>
                <w:szCs w:val="24"/>
              </w:rPr>
              <w:t>are clearly represented and feasible</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7FDF413D" w14:textId="79A0097D" w:rsidR="00981244" w:rsidRPr="00562E4A" w:rsidRDefault="00981244" w:rsidP="002433B0">
            <w:pPr>
              <w:spacing w:before="60" w:after="60"/>
              <w:jc w:val="center"/>
              <w:rPr>
                <w:rFonts w:asciiTheme="majorHAnsi" w:hAnsiTheme="majorHAnsi" w:cs="Calibri"/>
                <w:iCs/>
                <w:szCs w:val="24"/>
                <w:lang w:eastAsia="nl-NL"/>
              </w:rPr>
            </w:pPr>
          </w:p>
        </w:tc>
      </w:tr>
      <w:tr w:rsidR="00981244" w:rsidRPr="00562E4A" w14:paraId="6C1C5C15" w14:textId="77777777" w:rsidTr="00981244">
        <w:tc>
          <w:tcPr>
            <w:tcW w:w="9639" w:type="dxa"/>
            <w:gridSpan w:val="2"/>
            <w:tcBorders>
              <w:top w:val="nil"/>
            </w:tcBorders>
            <w:tcMar>
              <w:top w:w="0" w:type="dxa"/>
              <w:left w:w="57" w:type="dxa"/>
              <w:bottom w:w="0" w:type="dxa"/>
              <w:right w:w="57" w:type="dxa"/>
            </w:tcMar>
            <w:vAlign w:val="center"/>
          </w:tcPr>
          <w:p w14:paraId="75CA4740" w14:textId="77777777" w:rsidR="00981244" w:rsidRPr="007312E3" w:rsidRDefault="00981244" w:rsidP="008E34ED">
            <w:pPr>
              <w:spacing w:after="120"/>
              <w:ind w:right="57"/>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comments</w:t>
            </w:r>
          </w:p>
        </w:tc>
      </w:tr>
    </w:tbl>
    <w:p w14:paraId="575D3F94" w14:textId="04DAB0F8" w:rsidR="002433B0" w:rsidRDefault="002433B0" w:rsidP="002433B0">
      <w:pPr>
        <w:pStyle w:val="Heading2"/>
      </w:pPr>
      <w:bookmarkStart w:id="1" w:name="_Toc39138012"/>
      <w:r>
        <w:t>SECTION 4: CURRICULUM CONTENT</w:t>
      </w:r>
      <w:bookmarkEnd w:id="1"/>
    </w:p>
    <w:p w14:paraId="5BBD8A14" w14:textId="786D9001" w:rsidR="00723A27" w:rsidRDefault="002433B0" w:rsidP="002433B0">
      <w:pPr>
        <w:pStyle w:val="Header"/>
        <w:tabs>
          <w:tab w:val="center" w:pos="426"/>
          <w:tab w:val="left" w:pos="14572"/>
        </w:tabs>
        <w:spacing w:after="0" w:line="240" w:lineRule="auto"/>
        <w:rPr>
          <w:rFonts w:asciiTheme="majorHAnsi" w:hAnsiTheme="majorHAnsi" w:cs="Calibri"/>
          <w:szCs w:val="24"/>
        </w:rPr>
      </w:pPr>
      <w:r>
        <w:t xml:space="preserve">Please refer to Section </w:t>
      </w:r>
      <w:r>
        <w:rPr>
          <w:rFonts w:asciiTheme="majorHAnsi" w:hAnsiTheme="majorHAnsi" w:cs="Calibri"/>
          <w:szCs w:val="24"/>
        </w:rPr>
        <w:t xml:space="preserve">4 and </w:t>
      </w:r>
      <w:r w:rsidR="00165718">
        <w:rPr>
          <w:rFonts w:asciiTheme="majorHAnsi" w:hAnsiTheme="majorHAnsi" w:cs="Calibri"/>
          <w:szCs w:val="24"/>
        </w:rPr>
        <w:t xml:space="preserve">the Matrix presented in </w:t>
      </w:r>
      <w:r>
        <w:rPr>
          <w:rFonts w:asciiTheme="majorHAnsi" w:hAnsiTheme="majorHAnsi" w:cs="Calibri"/>
          <w:szCs w:val="24"/>
        </w:rPr>
        <w:t xml:space="preserve">Appendix A of the application. </w:t>
      </w:r>
    </w:p>
    <w:p w14:paraId="3E90875C" w14:textId="72199D89" w:rsidR="002433B0" w:rsidRDefault="002433B0" w:rsidP="002433B0">
      <w:pPr>
        <w:pStyle w:val="Header"/>
        <w:tabs>
          <w:tab w:val="center" w:pos="426"/>
          <w:tab w:val="left" w:pos="14572"/>
        </w:tabs>
        <w:spacing w:after="0" w:line="240" w:lineRule="auto"/>
        <w:rPr>
          <w:rFonts w:asciiTheme="majorHAnsi" w:hAnsiTheme="majorHAnsi" w:cs="Calibri"/>
          <w:szCs w:val="24"/>
        </w:rPr>
      </w:pPr>
      <w:r w:rsidRPr="00723A27">
        <w:rPr>
          <w:rFonts w:asciiTheme="majorHAnsi" w:hAnsiTheme="majorHAnsi" w:cs="Calibri"/>
          <w:sz w:val="22"/>
        </w:rPr>
        <w:t>(</w:t>
      </w:r>
      <w:r w:rsidRPr="00723A27">
        <w:rPr>
          <w:rFonts w:asciiTheme="majorHAnsi" w:hAnsiTheme="majorHAnsi" w:cs="Calibri"/>
          <w:i/>
          <w:iCs/>
          <w:sz w:val="22"/>
        </w:rPr>
        <w:t xml:space="preserve">A full description </w:t>
      </w:r>
      <w:r w:rsidR="00723A27" w:rsidRPr="00723A27">
        <w:rPr>
          <w:rFonts w:asciiTheme="majorHAnsi" w:hAnsiTheme="majorHAnsi" w:cs="Calibri"/>
          <w:i/>
          <w:iCs/>
          <w:sz w:val="22"/>
        </w:rPr>
        <w:t xml:space="preserve">of the subject areas as well as links for further clarification are </w:t>
      </w:r>
      <w:r w:rsidRPr="00723A27">
        <w:rPr>
          <w:rFonts w:asciiTheme="majorHAnsi" w:hAnsiTheme="majorHAnsi" w:cs="Calibri"/>
          <w:i/>
          <w:iCs/>
          <w:sz w:val="22"/>
        </w:rPr>
        <w:t>found in Appendix A at the rear of this document</w:t>
      </w:r>
      <w:r w:rsidRPr="00723A27">
        <w:rPr>
          <w:rFonts w:asciiTheme="majorHAnsi" w:hAnsiTheme="majorHAnsi" w:cs="Calibri"/>
          <w:sz w:val="22"/>
        </w:rPr>
        <w:t>)</w:t>
      </w:r>
    </w:p>
    <w:p w14:paraId="60B6CE23" w14:textId="77777777" w:rsidR="00723A27" w:rsidRDefault="00723A27" w:rsidP="002433B0">
      <w:pPr>
        <w:pStyle w:val="Header"/>
        <w:tabs>
          <w:tab w:val="center" w:pos="426"/>
          <w:tab w:val="left" w:pos="14572"/>
        </w:tabs>
        <w:spacing w:after="0" w:line="240" w:lineRule="auto"/>
        <w:rPr>
          <w:rFonts w:eastAsia="Times New Roman"/>
          <w:iCs/>
          <w:color w:val="000000"/>
          <w:szCs w:val="24"/>
          <w:lang w:eastAsia="en-GB"/>
        </w:rPr>
      </w:pPr>
    </w:p>
    <w:tbl>
      <w:tblPr>
        <w:tblStyle w:val="TableGrid"/>
        <w:tblW w:w="9639" w:type="dxa"/>
        <w:tblInd w:w="-10" w:type="dxa"/>
        <w:tblLook w:val="04A0" w:firstRow="1" w:lastRow="0" w:firstColumn="1" w:lastColumn="0" w:noHBand="0" w:noVBand="1"/>
      </w:tblPr>
      <w:tblGrid>
        <w:gridCol w:w="7660"/>
        <w:gridCol w:w="1979"/>
      </w:tblGrid>
      <w:tr w:rsidR="00723A27" w:rsidRPr="00562E4A" w14:paraId="219385D1" w14:textId="77777777" w:rsidTr="00562A49">
        <w:tc>
          <w:tcPr>
            <w:tcW w:w="76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F52F52" w14:textId="1E4EC321" w:rsidR="00723A27" w:rsidRPr="00562E4A" w:rsidRDefault="00723A27" w:rsidP="00723A27">
            <w:pPr>
              <w:pStyle w:val="ListParagraph"/>
              <w:ind w:left="360"/>
              <w:jc w:val="center"/>
              <w:rPr>
                <w:rFonts w:asciiTheme="majorHAnsi" w:hAnsiTheme="majorHAnsi" w:cs="Calibri"/>
                <w:b/>
                <w:iCs/>
                <w:szCs w:val="24"/>
                <w:lang w:eastAsia="nl-NL"/>
              </w:rPr>
            </w:pPr>
            <w:r w:rsidRPr="00981244">
              <w:rPr>
                <w:b/>
                <w:bCs/>
                <w:sz w:val="28"/>
                <w:szCs w:val="22"/>
              </w:rPr>
              <w:t>C</w:t>
            </w:r>
            <w:r>
              <w:rPr>
                <w:b/>
                <w:bCs/>
                <w:sz w:val="28"/>
                <w:szCs w:val="22"/>
              </w:rPr>
              <w:t>r</w:t>
            </w:r>
            <w:r w:rsidRPr="00981244">
              <w:rPr>
                <w:b/>
                <w:bCs/>
                <w:sz w:val="28"/>
                <w:szCs w:val="22"/>
              </w:rPr>
              <w:t>iteria</w:t>
            </w:r>
          </w:p>
        </w:tc>
        <w:tc>
          <w:tcPr>
            <w:tcW w:w="19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253CA0" w14:textId="7E74ABA8" w:rsidR="00723A27" w:rsidRPr="00562E4A" w:rsidRDefault="00723A27" w:rsidP="00723A27">
            <w:pPr>
              <w:jc w:val="center"/>
              <w:rPr>
                <w:rFonts w:asciiTheme="majorHAnsi" w:hAnsiTheme="majorHAnsi" w:cs="Calibri"/>
                <w:b/>
                <w:iCs/>
                <w:szCs w:val="24"/>
                <w:lang w:eastAsia="nl-NL"/>
              </w:rPr>
            </w:pPr>
            <w:r w:rsidRPr="00562E4A">
              <w:rPr>
                <w:rFonts w:asciiTheme="majorHAnsi" w:hAnsiTheme="majorHAnsi" w:cs="Calibri"/>
                <w:b/>
                <w:iCs/>
                <w:szCs w:val="24"/>
                <w:lang w:eastAsia="nl-NL"/>
              </w:rPr>
              <w:t>SCALE</w:t>
            </w:r>
          </w:p>
        </w:tc>
      </w:tr>
      <w:tr w:rsidR="00723A27" w:rsidRPr="00562E4A" w14:paraId="7DEFCC2A" w14:textId="77777777" w:rsidTr="00562A49">
        <w:trPr>
          <w:trHeight w:val="573"/>
        </w:trPr>
        <w:tc>
          <w:tcPr>
            <w:tcW w:w="9639" w:type="dxa"/>
            <w:gridSpan w:val="2"/>
            <w:tcBorders>
              <w:top w:val="single" w:sz="4" w:space="0" w:color="auto"/>
              <w:left w:val="single" w:sz="4" w:space="0" w:color="auto"/>
              <w:bottom w:val="single" w:sz="4" w:space="0" w:color="auto"/>
              <w:right w:val="single" w:sz="4" w:space="0" w:color="auto"/>
            </w:tcBorders>
            <w:vAlign w:val="center"/>
          </w:tcPr>
          <w:p w14:paraId="4BD322ED" w14:textId="650C1379" w:rsidR="00723A27" w:rsidRPr="00E94BE7" w:rsidRDefault="00723A27" w:rsidP="00723A27">
            <w:pPr>
              <w:pStyle w:val="ListParagraph"/>
              <w:numPr>
                <w:ilvl w:val="0"/>
                <w:numId w:val="24"/>
              </w:numPr>
              <w:jc w:val="left"/>
              <w:rPr>
                <w:rStyle w:val="Style1"/>
              </w:rPr>
            </w:pPr>
            <w:r w:rsidRPr="00E94BE7">
              <w:rPr>
                <w:rFonts w:asciiTheme="majorHAnsi" w:hAnsiTheme="majorHAnsi" w:cs="Calibri"/>
                <w:szCs w:val="24"/>
              </w:rPr>
              <w:t>The curriculum content covers the following subject areas</w:t>
            </w:r>
            <w:r w:rsidR="00273717">
              <w:rPr>
                <w:rFonts w:asciiTheme="majorHAnsi" w:hAnsiTheme="majorHAnsi" w:cs="Calibri"/>
                <w:szCs w:val="24"/>
              </w:rPr>
              <w:t>:</w:t>
            </w:r>
          </w:p>
        </w:tc>
      </w:tr>
      <w:tr w:rsidR="007A27E1" w:rsidRPr="00562E4A" w14:paraId="4093FCA9" w14:textId="77777777" w:rsidTr="00562A49">
        <w:tc>
          <w:tcPr>
            <w:tcW w:w="7660" w:type="dxa"/>
            <w:tcBorders>
              <w:top w:val="single" w:sz="4" w:space="0" w:color="auto"/>
              <w:left w:val="single" w:sz="4" w:space="0" w:color="auto"/>
              <w:bottom w:val="nil"/>
              <w:right w:val="single" w:sz="4" w:space="0" w:color="auto"/>
            </w:tcBorders>
            <w:vAlign w:val="center"/>
          </w:tcPr>
          <w:p w14:paraId="3381658A" w14:textId="77777777" w:rsidR="007A27E1" w:rsidRPr="00562E4A" w:rsidRDefault="007A27E1" w:rsidP="007C7D5F">
            <w:pPr>
              <w:pStyle w:val="ListParagraph"/>
              <w:numPr>
                <w:ilvl w:val="0"/>
                <w:numId w:val="1"/>
              </w:numPr>
              <w:rPr>
                <w:rFonts w:asciiTheme="majorHAnsi" w:hAnsiTheme="majorHAnsi" w:cs="Calibri"/>
                <w:iCs/>
                <w:szCs w:val="24"/>
                <w:lang w:eastAsia="nl-NL"/>
              </w:rPr>
            </w:pPr>
            <w:r w:rsidRPr="00A35E0E">
              <w:rPr>
                <w:rFonts w:asciiTheme="majorHAnsi" w:hAnsiTheme="majorHAnsi" w:cs="Calibri"/>
              </w:rPr>
              <w:t xml:space="preserve">Methods in </w:t>
            </w:r>
            <w:r>
              <w:rPr>
                <w:rFonts w:asciiTheme="majorHAnsi" w:hAnsiTheme="majorHAnsi" w:cs="Calibri"/>
              </w:rPr>
              <w:t>p</w:t>
            </w:r>
            <w:r w:rsidRPr="00A35E0E">
              <w:rPr>
                <w:rFonts w:asciiTheme="majorHAnsi" w:hAnsiTheme="majorHAnsi" w:cs="Calibri"/>
              </w:rPr>
              <w:t xml:space="preserve">ublic </w:t>
            </w:r>
            <w:r>
              <w:rPr>
                <w:rFonts w:asciiTheme="majorHAnsi" w:hAnsiTheme="majorHAnsi" w:cs="Calibri"/>
              </w:rPr>
              <w:t>h</w:t>
            </w:r>
            <w:r w:rsidRPr="00A35E0E">
              <w:rPr>
                <w:rFonts w:asciiTheme="majorHAnsi" w:hAnsiTheme="majorHAnsi" w:cs="Calibri"/>
              </w:rPr>
              <w:t>ealth</w:t>
            </w:r>
          </w:p>
        </w:tc>
        <w:tc>
          <w:tcPr>
            <w:tcW w:w="19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62124F8" w14:textId="0B98FB12" w:rsidR="007A27E1" w:rsidRPr="00562E4A" w:rsidRDefault="007A27E1" w:rsidP="008E34ED">
            <w:pPr>
              <w:jc w:val="center"/>
              <w:rPr>
                <w:rFonts w:asciiTheme="majorHAnsi" w:hAnsiTheme="majorHAnsi" w:cs="Calibri"/>
                <w:iCs/>
                <w:szCs w:val="24"/>
                <w:lang w:eastAsia="nl-NL"/>
              </w:rPr>
            </w:pPr>
          </w:p>
        </w:tc>
      </w:tr>
      <w:tr w:rsidR="007A27E1" w:rsidRPr="00562E4A" w14:paraId="19F93A54" w14:textId="77777777" w:rsidTr="00562A49">
        <w:tc>
          <w:tcPr>
            <w:tcW w:w="9639" w:type="dxa"/>
            <w:gridSpan w:val="2"/>
            <w:tcBorders>
              <w:top w:val="nil"/>
              <w:left w:val="single" w:sz="4" w:space="0" w:color="auto"/>
              <w:bottom w:val="single" w:sz="4" w:space="0" w:color="BFBFBF" w:themeColor="background1" w:themeShade="BF"/>
              <w:right w:val="single" w:sz="4" w:space="0" w:color="auto"/>
            </w:tcBorders>
            <w:vAlign w:val="center"/>
          </w:tcPr>
          <w:p w14:paraId="40411ECC" w14:textId="381498E1" w:rsidR="007A27E1" w:rsidRDefault="008B1E49" w:rsidP="00273717">
            <w:pPr>
              <w:ind w:left="720"/>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w:t>
            </w:r>
            <w:r w:rsidR="007A27E1" w:rsidRPr="007312E3">
              <w:rPr>
                <w:rFonts w:asciiTheme="majorHAnsi" w:hAnsiTheme="majorHAnsi" w:cs="Calibri"/>
                <w:iCs/>
                <w:color w:val="1F497D" w:themeColor="text2"/>
                <w:szCs w:val="24"/>
                <w:lang w:eastAsia="nl-NL"/>
              </w:rPr>
              <w:t>omments</w:t>
            </w:r>
          </w:p>
          <w:p w14:paraId="0850AC93" w14:textId="77777777" w:rsidR="008B1E49" w:rsidRPr="007312E3" w:rsidRDefault="008B1E49" w:rsidP="00273717">
            <w:pPr>
              <w:ind w:left="720"/>
              <w:rPr>
                <w:rFonts w:asciiTheme="majorHAnsi" w:hAnsiTheme="majorHAnsi" w:cs="Calibri"/>
                <w:iCs/>
                <w:color w:val="1F497D" w:themeColor="text2"/>
                <w:szCs w:val="24"/>
                <w:lang w:eastAsia="nl-NL"/>
              </w:rPr>
            </w:pPr>
          </w:p>
        </w:tc>
      </w:tr>
      <w:tr w:rsidR="007A27E1" w:rsidRPr="00562E4A" w14:paraId="6A147F52" w14:textId="77777777" w:rsidTr="00562A49">
        <w:tc>
          <w:tcPr>
            <w:tcW w:w="7660" w:type="dxa"/>
            <w:tcBorders>
              <w:top w:val="single" w:sz="4" w:space="0" w:color="BFBFBF" w:themeColor="background1" w:themeShade="BF"/>
              <w:left w:val="single" w:sz="4" w:space="0" w:color="auto"/>
              <w:bottom w:val="nil"/>
              <w:right w:val="single" w:sz="4" w:space="0" w:color="auto"/>
            </w:tcBorders>
            <w:vAlign w:val="center"/>
          </w:tcPr>
          <w:p w14:paraId="093F6177" w14:textId="77777777" w:rsidR="007A27E1" w:rsidRPr="00562E4A" w:rsidRDefault="007A27E1" w:rsidP="008E34ED">
            <w:pPr>
              <w:pStyle w:val="ListParagraph"/>
              <w:numPr>
                <w:ilvl w:val="0"/>
                <w:numId w:val="1"/>
              </w:numPr>
              <w:rPr>
                <w:rFonts w:asciiTheme="majorHAnsi" w:hAnsiTheme="majorHAnsi" w:cs="Calibri"/>
                <w:iCs/>
                <w:szCs w:val="24"/>
                <w:lang w:eastAsia="nl-NL"/>
              </w:rPr>
            </w:pPr>
            <w:r w:rsidRPr="00A35E0E">
              <w:rPr>
                <w:rFonts w:asciiTheme="majorHAnsi" w:hAnsiTheme="majorHAnsi" w:cs="Calibri"/>
              </w:rPr>
              <w:t>Population health and its determinants</w:t>
            </w:r>
          </w:p>
        </w:tc>
        <w:tc>
          <w:tcPr>
            <w:tcW w:w="19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F8AC781" w14:textId="06E4A25B" w:rsidR="007A27E1" w:rsidRPr="00562E4A" w:rsidRDefault="007A27E1" w:rsidP="008E34ED">
            <w:pPr>
              <w:jc w:val="center"/>
              <w:rPr>
                <w:rFonts w:asciiTheme="majorHAnsi" w:hAnsiTheme="majorHAnsi" w:cs="Calibri"/>
                <w:iCs/>
                <w:szCs w:val="24"/>
                <w:lang w:eastAsia="nl-NL"/>
              </w:rPr>
            </w:pPr>
          </w:p>
        </w:tc>
      </w:tr>
      <w:tr w:rsidR="007A27E1" w:rsidRPr="00562E4A" w14:paraId="5DAF0500" w14:textId="77777777" w:rsidTr="00562A49">
        <w:tc>
          <w:tcPr>
            <w:tcW w:w="9639" w:type="dxa"/>
            <w:gridSpan w:val="2"/>
            <w:tcBorders>
              <w:top w:val="nil"/>
              <w:left w:val="single" w:sz="4" w:space="0" w:color="auto"/>
              <w:bottom w:val="single" w:sz="4" w:space="0" w:color="BFBFBF" w:themeColor="background1" w:themeShade="BF"/>
              <w:right w:val="single" w:sz="4" w:space="0" w:color="auto"/>
            </w:tcBorders>
            <w:vAlign w:val="center"/>
          </w:tcPr>
          <w:p w14:paraId="0983DE1B" w14:textId="6061256D" w:rsidR="007A27E1" w:rsidRDefault="008B1E49" w:rsidP="00273717">
            <w:pPr>
              <w:ind w:left="720"/>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w:t>
            </w:r>
            <w:r w:rsidR="007A27E1" w:rsidRPr="007312E3">
              <w:rPr>
                <w:rFonts w:asciiTheme="majorHAnsi" w:hAnsiTheme="majorHAnsi" w:cs="Calibri"/>
                <w:iCs/>
                <w:color w:val="1F497D" w:themeColor="text2"/>
                <w:szCs w:val="24"/>
                <w:lang w:eastAsia="nl-NL"/>
              </w:rPr>
              <w:t>omments</w:t>
            </w:r>
          </w:p>
          <w:p w14:paraId="2F65565D" w14:textId="77777777" w:rsidR="008B1E49" w:rsidRPr="00562E4A" w:rsidRDefault="008B1E49" w:rsidP="00273717">
            <w:pPr>
              <w:ind w:left="720"/>
              <w:rPr>
                <w:rFonts w:asciiTheme="majorHAnsi" w:hAnsiTheme="majorHAnsi" w:cs="Calibri"/>
                <w:iCs/>
                <w:szCs w:val="24"/>
                <w:lang w:eastAsia="nl-NL"/>
              </w:rPr>
            </w:pPr>
          </w:p>
        </w:tc>
      </w:tr>
      <w:tr w:rsidR="007A27E1" w:rsidRPr="00562E4A" w14:paraId="3DFE6AA1" w14:textId="77777777" w:rsidTr="00562A49">
        <w:tc>
          <w:tcPr>
            <w:tcW w:w="7660" w:type="dxa"/>
            <w:tcBorders>
              <w:top w:val="single" w:sz="4" w:space="0" w:color="BFBFBF" w:themeColor="background1" w:themeShade="BF"/>
              <w:left w:val="single" w:sz="4" w:space="0" w:color="auto"/>
              <w:bottom w:val="nil"/>
              <w:right w:val="single" w:sz="4" w:space="0" w:color="auto"/>
            </w:tcBorders>
            <w:vAlign w:val="center"/>
          </w:tcPr>
          <w:p w14:paraId="1E5FBB53" w14:textId="77777777" w:rsidR="007A27E1" w:rsidRPr="00562E4A" w:rsidRDefault="007A27E1" w:rsidP="008E34ED">
            <w:pPr>
              <w:pStyle w:val="ListParagraph"/>
              <w:numPr>
                <w:ilvl w:val="0"/>
                <w:numId w:val="1"/>
              </w:numPr>
              <w:rPr>
                <w:rFonts w:asciiTheme="majorHAnsi" w:hAnsiTheme="majorHAnsi" w:cs="Calibri"/>
                <w:iCs/>
                <w:szCs w:val="24"/>
                <w:lang w:eastAsia="nl-NL"/>
              </w:rPr>
            </w:pPr>
            <w:r w:rsidRPr="00A35E0E">
              <w:rPr>
                <w:rFonts w:asciiTheme="majorHAnsi" w:hAnsiTheme="majorHAnsi" w:cs="Calibri"/>
              </w:rPr>
              <w:t>Health policy, economics and management</w:t>
            </w:r>
          </w:p>
        </w:tc>
        <w:tc>
          <w:tcPr>
            <w:tcW w:w="19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59A22F53" w14:textId="0C35351C" w:rsidR="007A27E1" w:rsidRPr="00562E4A" w:rsidRDefault="007A27E1" w:rsidP="008E34ED">
            <w:pPr>
              <w:jc w:val="center"/>
              <w:rPr>
                <w:rFonts w:asciiTheme="majorHAnsi" w:hAnsiTheme="majorHAnsi" w:cs="Calibri"/>
                <w:iCs/>
                <w:szCs w:val="24"/>
                <w:lang w:eastAsia="nl-NL"/>
              </w:rPr>
            </w:pPr>
          </w:p>
        </w:tc>
      </w:tr>
      <w:tr w:rsidR="007A27E1" w:rsidRPr="00562E4A" w14:paraId="0AC45E68" w14:textId="77777777" w:rsidTr="00562A49">
        <w:tc>
          <w:tcPr>
            <w:tcW w:w="9639" w:type="dxa"/>
            <w:gridSpan w:val="2"/>
            <w:tcBorders>
              <w:top w:val="nil"/>
              <w:left w:val="single" w:sz="4" w:space="0" w:color="auto"/>
              <w:bottom w:val="single" w:sz="4" w:space="0" w:color="BFBFBF" w:themeColor="background1" w:themeShade="BF"/>
              <w:right w:val="single" w:sz="4" w:space="0" w:color="auto"/>
            </w:tcBorders>
            <w:vAlign w:val="center"/>
          </w:tcPr>
          <w:p w14:paraId="4A0F1170" w14:textId="4CE27BC7" w:rsidR="007A27E1" w:rsidRDefault="008B1E49" w:rsidP="00273717">
            <w:pPr>
              <w:ind w:left="720"/>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w:t>
            </w:r>
            <w:r w:rsidR="007A27E1" w:rsidRPr="007312E3">
              <w:rPr>
                <w:rFonts w:asciiTheme="majorHAnsi" w:hAnsiTheme="majorHAnsi" w:cs="Calibri"/>
                <w:iCs/>
                <w:color w:val="1F497D" w:themeColor="text2"/>
                <w:szCs w:val="24"/>
                <w:lang w:eastAsia="nl-NL"/>
              </w:rPr>
              <w:t>omments</w:t>
            </w:r>
          </w:p>
          <w:p w14:paraId="644D7668" w14:textId="77777777" w:rsidR="008B1E49" w:rsidRPr="00562E4A" w:rsidRDefault="008B1E49" w:rsidP="00273717">
            <w:pPr>
              <w:ind w:left="720"/>
              <w:rPr>
                <w:rFonts w:asciiTheme="majorHAnsi" w:hAnsiTheme="majorHAnsi" w:cs="Calibri"/>
                <w:iCs/>
                <w:szCs w:val="24"/>
                <w:lang w:eastAsia="nl-NL"/>
              </w:rPr>
            </w:pPr>
          </w:p>
        </w:tc>
      </w:tr>
      <w:tr w:rsidR="007A27E1" w:rsidRPr="00562E4A" w14:paraId="397A2520" w14:textId="77777777" w:rsidTr="00562A49">
        <w:tc>
          <w:tcPr>
            <w:tcW w:w="7660" w:type="dxa"/>
            <w:tcBorders>
              <w:top w:val="single" w:sz="4" w:space="0" w:color="BFBFBF" w:themeColor="background1" w:themeShade="BF"/>
              <w:left w:val="single" w:sz="4" w:space="0" w:color="auto"/>
              <w:bottom w:val="nil"/>
              <w:right w:val="single" w:sz="4" w:space="0" w:color="auto"/>
            </w:tcBorders>
            <w:vAlign w:val="center"/>
          </w:tcPr>
          <w:p w14:paraId="2A668177" w14:textId="77777777" w:rsidR="007A27E1" w:rsidRPr="00347648" w:rsidRDefault="007A27E1" w:rsidP="008E34ED">
            <w:pPr>
              <w:pStyle w:val="ListParagraph"/>
              <w:numPr>
                <w:ilvl w:val="0"/>
                <w:numId w:val="1"/>
              </w:numPr>
              <w:rPr>
                <w:rFonts w:asciiTheme="majorHAnsi" w:hAnsiTheme="majorHAnsi" w:cs="Calibri"/>
                <w:iCs/>
                <w:color w:val="000000" w:themeColor="text1"/>
                <w:szCs w:val="24"/>
                <w:lang w:eastAsia="nl-NL"/>
              </w:rPr>
            </w:pPr>
            <w:r w:rsidRPr="00A35E0E">
              <w:rPr>
                <w:rFonts w:asciiTheme="majorHAnsi" w:hAnsiTheme="majorHAnsi" w:cs="Calibri"/>
              </w:rPr>
              <w:t>Health education and promotion</w:t>
            </w:r>
          </w:p>
        </w:tc>
        <w:tc>
          <w:tcPr>
            <w:tcW w:w="19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39818939" w14:textId="7043218D" w:rsidR="007A27E1" w:rsidRPr="00562E4A" w:rsidRDefault="007A27E1" w:rsidP="008E34ED">
            <w:pPr>
              <w:jc w:val="center"/>
              <w:rPr>
                <w:rFonts w:asciiTheme="majorHAnsi" w:hAnsiTheme="majorHAnsi" w:cs="Calibri"/>
                <w:iCs/>
                <w:szCs w:val="24"/>
                <w:lang w:eastAsia="nl-NL"/>
              </w:rPr>
            </w:pPr>
          </w:p>
        </w:tc>
      </w:tr>
      <w:tr w:rsidR="007A27E1" w:rsidRPr="00562E4A" w14:paraId="78A5203E" w14:textId="77777777" w:rsidTr="00562A49">
        <w:tc>
          <w:tcPr>
            <w:tcW w:w="9639" w:type="dxa"/>
            <w:gridSpan w:val="2"/>
            <w:tcBorders>
              <w:top w:val="nil"/>
              <w:left w:val="single" w:sz="4" w:space="0" w:color="auto"/>
              <w:bottom w:val="single" w:sz="4" w:space="0" w:color="BFBFBF" w:themeColor="background1" w:themeShade="BF"/>
              <w:right w:val="single" w:sz="4" w:space="0" w:color="auto"/>
            </w:tcBorders>
            <w:vAlign w:val="center"/>
          </w:tcPr>
          <w:p w14:paraId="2873C53D" w14:textId="69828249" w:rsidR="007A27E1" w:rsidRDefault="008B1E49" w:rsidP="00273717">
            <w:pPr>
              <w:ind w:left="720"/>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w:t>
            </w:r>
            <w:r w:rsidR="007A27E1" w:rsidRPr="007312E3">
              <w:rPr>
                <w:rFonts w:asciiTheme="majorHAnsi" w:hAnsiTheme="majorHAnsi" w:cs="Calibri"/>
                <w:iCs/>
                <w:color w:val="1F497D" w:themeColor="text2"/>
                <w:szCs w:val="24"/>
                <w:lang w:eastAsia="nl-NL"/>
              </w:rPr>
              <w:t>omments</w:t>
            </w:r>
          </w:p>
          <w:p w14:paraId="1DEF192A" w14:textId="77777777" w:rsidR="008B1E49" w:rsidRDefault="008B1E49" w:rsidP="00273717">
            <w:pPr>
              <w:ind w:left="720"/>
              <w:rPr>
                <w:rFonts w:asciiTheme="majorHAnsi" w:hAnsiTheme="majorHAnsi" w:cs="Calibri"/>
                <w:iCs/>
                <w:color w:val="000000" w:themeColor="text1"/>
                <w:szCs w:val="24"/>
                <w:lang w:eastAsia="nl-NL"/>
              </w:rPr>
            </w:pPr>
          </w:p>
        </w:tc>
      </w:tr>
      <w:tr w:rsidR="007A27E1" w:rsidRPr="00562E4A" w14:paraId="6390B014" w14:textId="77777777" w:rsidTr="00562A49">
        <w:tc>
          <w:tcPr>
            <w:tcW w:w="7660" w:type="dxa"/>
            <w:tcBorders>
              <w:top w:val="single" w:sz="4" w:space="0" w:color="BFBFBF" w:themeColor="background1" w:themeShade="BF"/>
              <w:left w:val="single" w:sz="4" w:space="0" w:color="auto"/>
              <w:bottom w:val="nil"/>
              <w:right w:val="single" w:sz="4" w:space="0" w:color="auto"/>
            </w:tcBorders>
            <w:vAlign w:val="center"/>
          </w:tcPr>
          <w:p w14:paraId="71D2EF5E" w14:textId="77777777" w:rsidR="007A27E1" w:rsidRPr="00347648" w:rsidRDefault="007A27E1" w:rsidP="008E34ED">
            <w:pPr>
              <w:pStyle w:val="ListParagraph"/>
              <w:numPr>
                <w:ilvl w:val="0"/>
                <w:numId w:val="1"/>
              </w:numPr>
              <w:rPr>
                <w:rFonts w:asciiTheme="majorHAnsi" w:hAnsiTheme="majorHAnsi" w:cs="Calibri"/>
                <w:iCs/>
                <w:color w:val="000000" w:themeColor="text1"/>
                <w:szCs w:val="24"/>
                <w:lang w:eastAsia="nl-NL"/>
              </w:rPr>
            </w:pPr>
            <w:r w:rsidRPr="00A35E0E">
              <w:rPr>
                <w:rFonts w:asciiTheme="majorHAnsi" w:hAnsiTheme="majorHAnsi" w:cs="Calibri"/>
              </w:rPr>
              <w:t>Other/cross-disciplinary themes</w:t>
            </w:r>
          </w:p>
        </w:tc>
        <w:tc>
          <w:tcPr>
            <w:tcW w:w="1979"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4435EB4D" w14:textId="5A6B08C5" w:rsidR="007A27E1" w:rsidRPr="00562E4A" w:rsidRDefault="007A27E1" w:rsidP="008E34ED">
            <w:pPr>
              <w:jc w:val="center"/>
              <w:rPr>
                <w:rFonts w:asciiTheme="majorHAnsi" w:hAnsiTheme="majorHAnsi" w:cs="Calibri"/>
                <w:iCs/>
                <w:szCs w:val="24"/>
                <w:lang w:eastAsia="nl-NL"/>
              </w:rPr>
            </w:pPr>
          </w:p>
        </w:tc>
      </w:tr>
      <w:tr w:rsidR="007A27E1" w:rsidRPr="00562E4A" w14:paraId="1ABDA986" w14:textId="77777777" w:rsidTr="00562A49">
        <w:tc>
          <w:tcPr>
            <w:tcW w:w="9639" w:type="dxa"/>
            <w:gridSpan w:val="2"/>
            <w:tcBorders>
              <w:top w:val="nil"/>
              <w:bottom w:val="single" w:sz="4" w:space="0" w:color="auto"/>
            </w:tcBorders>
            <w:vAlign w:val="center"/>
          </w:tcPr>
          <w:p w14:paraId="2D91280A" w14:textId="5770CEA2" w:rsidR="007A27E1" w:rsidRDefault="008B1E49" w:rsidP="00273717">
            <w:pPr>
              <w:ind w:left="720"/>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w:t>
            </w:r>
            <w:r w:rsidR="007A27E1" w:rsidRPr="007312E3">
              <w:rPr>
                <w:rFonts w:asciiTheme="majorHAnsi" w:hAnsiTheme="majorHAnsi" w:cs="Calibri"/>
                <w:iCs/>
                <w:color w:val="1F497D" w:themeColor="text2"/>
                <w:szCs w:val="24"/>
                <w:lang w:eastAsia="nl-NL"/>
              </w:rPr>
              <w:t>omments</w:t>
            </w:r>
          </w:p>
          <w:p w14:paraId="40BFD791" w14:textId="77777777" w:rsidR="008B1E49" w:rsidRPr="00562E4A" w:rsidRDefault="008B1E49" w:rsidP="00273717">
            <w:pPr>
              <w:ind w:left="720"/>
              <w:rPr>
                <w:rFonts w:asciiTheme="majorHAnsi" w:hAnsiTheme="majorHAnsi" w:cs="Calibri"/>
                <w:iCs/>
                <w:szCs w:val="24"/>
                <w:lang w:eastAsia="nl-NL"/>
              </w:rPr>
            </w:pPr>
          </w:p>
        </w:tc>
      </w:tr>
    </w:tbl>
    <w:p w14:paraId="3283749D" w14:textId="214BFF93" w:rsidR="00833A4A" w:rsidRDefault="00833A4A" w:rsidP="00833A4A">
      <w:pPr>
        <w:pStyle w:val="Heading2"/>
      </w:pPr>
      <w:r>
        <w:lastRenderedPageBreak/>
        <w:t>S</w:t>
      </w:r>
      <w:r w:rsidRPr="003F1495">
        <w:t xml:space="preserve">ECTION </w:t>
      </w:r>
      <w:r w:rsidR="007C7D5F">
        <w:t>5</w:t>
      </w:r>
      <w:r w:rsidRPr="003F1495">
        <w:t xml:space="preserve">: </w:t>
      </w:r>
      <w:r w:rsidR="005F0C8B">
        <w:t xml:space="preserve">OUTCOMES, OBJECTIVES AND </w:t>
      </w:r>
      <w:r w:rsidR="00C22EE9">
        <w:t>IMPLEMENTATION</w:t>
      </w:r>
    </w:p>
    <w:p w14:paraId="033458CA" w14:textId="09F5ADF2" w:rsidR="001C4B18" w:rsidRPr="0023794E" w:rsidRDefault="000F6D66" w:rsidP="000F6D66">
      <w:pPr>
        <w:rPr>
          <w:b/>
        </w:rPr>
      </w:pPr>
      <w:r>
        <w:rPr>
          <w:rFonts w:asciiTheme="majorHAnsi" w:hAnsiTheme="majorHAnsi"/>
          <w:color w:val="000000" w:themeColor="text1"/>
          <w:szCs w:val="24"/>
          <w:lang w:eastAsia="nl-NL"/>
        </w:rPr>
        <w:t>The evidence for this section is found in the application in section 5 (Programme Level Details), section 6 (Module level details) and section 7 (Integrating Experience)</w:t>
      </w:r>
      <w:r w:rsidR="007C7D5F">
        <w:rPr>
          <w:rFonts w:asciiTheme="majorHAnsi" w:hAnsiTheme="majorHAnsi"/>
          <w:color w:val="000000" w:themeColor="text1"/>
          <w:szCs w:val="24"/>
          <w:lang w:eastAsia="nl-NL"/>
        </w:rPr>
        <w:t>.</w:t>
      </w:r>
    </w:p>
    <w:tbl>
      <w:tblPr>
        <w:tblStyle w:val="TableGrid"/>
        <w:tblW w:w="9639" w:type="dxa"/>
        <w:tblInd w:w="-5" w:type="dxa"/>
        <w:tblLook w:val="04A0" w:firstRow="1" w:lastRow="0" w:firstColumn="1" w:lastColumn="0" w:noHBand="0" w:noVBand="1"/>
      </w:tblPr>
      <w:tblGrid>
        <w:gridCol w:w="7655"/>
        <w:gridCol w:w="1984"/>
      </w:tblGrid>
      <w:tr w:rsidR="005D407E" w:rsidRPr="00562E4A" w14:paraId="535CF056" w14:textId="77777777" w:rsidTr="005E6C83">
        <w:tc>
          <w:tcPr>
            <w:tcW w:w="7655" w:type="dxa"/>
            <w:tcBorders>
              <w:bottom w:val="single" w:sz="4" w:space="0" w:color="auto"/>
            </w:tcBorders>
            <w:shd w:val="clear" w:color="auto" w:fill="D9D9D9" w:themeFill="background1" w:themeFillShade="D9"/>
            <w:tcMar>
              <w:top w:w="0" w:type="dxa"/>
              <w:left w:w="57" w:type="dxa"/>
              <w:bottom w:w="0" w:type="dxa"/>
              <w:right w:w="57" w:type="dxa"/>
            </w:tcMar>
          </w:tcPr>
          <w:p w14:paraId="59B1BC30" w14:textId="77777777" w:rsidR="005D407E" w:rsidRPr="00562E4A" w:rsidRDefault="005D407E" w:rsidP="00996AE4">
            <w:pPr>
              <w:pStyle w:val="ListParagraph"/>
              <w:ind w:left="0" w:right="57"/>
              <w:jc w:val="center"/>
              <w:rPr>
                <w:rFonts w:asciiTheme="majorHAnsi" w:hAnsiTheme="majorHAnsi" w:cs="Calibri"/>
                <w:b/>
                <w:iCs/>
                <w:szCs w:val="24"/>
                <w:lang w:eastAsia="nl-NL"/>
              </w:rPr>
            </w:pPr>
            <w:bookmarkStart w:id="2" w:name="_Hlk69902726"/>
            <w:r w:rsidRPr="00562E4A">
              <w:rPr>
                <w:rFonts w:asciiTheme="majorHAnsi" w:hAnsiTheme="majorHAnsi" w:cs="Calibri"/>
                <w:b/>
                <w:iCs/>
                <w:szCs w:val="24"/>
                <w:lang w:eastAsia="nl-NL"/>
              </w:rPr>
              <w:t>CRITER</w:t>
            </w:r>
            <w:r w:rsidR="00C4730B">
              <w:rPr>
                <w:rFonts w:asciiTheme="majorHAnsi" w:hAnsiTheme="majorHAnsi" w:cs="Calibri"/>
                <w:b/>
                <w:iCs/>
                <w:szCs w:val="24"/>
                <w:lang w:eastAsia="nl-NL"/>
              </w:rPr>
              <w:t>I</w:t>
            </w:r>
            <w:r w:rsidRPr="00562E4A">
              <w:rPr>
                <w:rFonts w:asciiTheme="majorHAnsi" w:hAnsiTheme="majorHAnsi" w:cs="Calibri"/>
                <w:b/>
                <w:iCs/>
                <w:szCs w:val="24"/>
                <w:lang w:eastAsia="nl-NL"/>
              </w:rPr>
              <w:t>A</w:t>
            </w:r>
          </w:p>
        </w:tc>
        <w:tc>
          <w:tcPr>
            <w:tcW w:w="1984" w:type="dxa"/>
            <w:tcBorders>
              <w:bottom w:val="single" w:sz="4" w:space="0" w:color="auto"/>
            </w:tcBorders>
            <w:shd w:val="clear" w:color="auto" w:fill="D9D9D9" w:themeFill="background1" w:themeFillShade="D9"/>
            <w:tcMar>
              <w:top w:w="0" w:type="dxa"/>
              <w:left w:w="57" w:type="dxa"/>
              <w:bottom w:w="0" w:type="dxa"/>
              <w:right w:w="57" w:type="dxa"/>
            </w:tcMar>
          </w:tcPr>
          <w:p w14:paraId="128D575B" w14:textId="77777777" w:rsidR="005D407E" w:rsidRPr="00562E4A" w:rsidRDefault="005D407E" w:rsidP="008E34ED">
            <w:pPr>
              <w:jc w:val="center"/>
              <w:rPr>
                <w:rFonts w:asciiTheme="majorHAnsi" w:hAnsiTheme="majorHAnsi" w:cs="Calibri"/>
                <w:b/>
                <w:iCs/>
                <w:szCs w:val="24"/>
                <w:lang w:eastAsia="nl-NL"/>
              </w:rPr>
            </w:pPr>
            <w:r w:rsidRPr="00562E4A">
              <w:rPr>
                <w:rFonts w:asciiTheme="majorHAnsi" w:hAnsiTheme="majorHAnsi" w:cs="Calibri"/>
                <w:b/>
                <w:iCs/>
                <w:szCs w:val="24"/>
                <w:lang w:eastAsia="nl-NL"/>
              </w:rPr>
              <w:t>SCALE</w:t>
            </w:r>
          </w:p>
        </w:tc>
      </w:tr>
      <w:tr w:rsidR="00BF11DF" w:rsidRPr="00562E4A" w14:paraId="69164315" w14:textId="77777777" w:rsidTr="00DA6911">
        <w:tc>
          <w:tcPr>
            <w:tcW w:w="7655" w:type="dxa"/>
            <w:tcBorders>
              <w:top w:val="single" w:sz="4" w:space="0" w:color="auto"/>
              <w:left w:val="single" w:sz="4" w:space="0" w:color="auto"/>
              <w:bottom w:val="nil"/>
              <w:right w:val="single" w:sz="4" w:space="0" w:color="auto"/>
            </w:tcBorders>
            <w:vAlign w:val="center"/>
          </w:tcPr>
          <w:p w14:paraId="6E773939" w14:textId="68689941" w:rsidR="00BF11DF" w:rsidRPr="00A70604" w:rsidRDefault="001059C3" w:rsidP="00C22EE9">
            <w:pPr>
              <w:pStyle w:val="ListParagraph"/>
              <w:numPr>
                <w:ilvl w:val="0"/>
                <w:numId w:val="28"/>
              </w:numPr>
              <w:spacing w:after="120"/>
              <w:rPr>
                <w:rFonts w:asciiTheme="majorHAnsi" w:hAnsiTheme="majorHAnsi" w:cs="Calibri"/>
                <w:iCs/>
                <w:szCs w:val="24"/>
                <w:lang w:eastAsia="nl-NL"/>
              </w:rPr>
            </w:pPr>
            <w:r w:rsidRPr="00D51B6D">
              <w:rPr>
                <w:rFonts w:cs="Calibri"/>
                <w:iCs/>
                <w:color w:val="000000" w:themeColor="text1"/>
                <w:szCs w:val="24"/>
                <w:lang w:eastAsia="nl-NL"/>
              </w:rPr>
              <w:t xml:space="preserve">The aims of the programme are appropriate for the type and level of the programme.  </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EDB2B3A" w14:textId="1DB3F33F" w:rsidR="00BF11DF" w:rsidRPr="00562E4A" w:rsidRDefault="00BF11DF" w:rsidP="00DA6911">
            <w:pPr>
              <w:spacing w:before="60" w:after="60"/>
              <w:jc w:val="center"/>
              <w:rPr>
                <w:rFonts w:asciiTheme="majorHAnsi" w:hAnsiTheme="majorHAnsi" w:cs="Calibri"/>
                <w:iCs/>
                <w:szCs w:val="24"/>
                <w:lang w:eastAsia="nl-NL"/>
              </w:rPr>
            </w:pPr>
          </w:p>
        </w:tc>
      </w:tr>
      <w:tr w:rsidR="00BF11DF" w:rsidRPr="00562E4A" w14:paraId="437154F3" w14:textId="77777777" w:rsidTr="00DA6911">
        <w:tc>
          <w:tcPr>
            <w:tcW w:w="9639" w:type="dxa"/>
            <w:gridSpan w:val="2"/>
            <w:tcBorders>
              <w:top w:val="nil"/>
            </w:tcBorders>
            <w:vAlign w:val="center"/>
          </w:tcPr>
          <w:p w14:paraId="161875F1" w14:textId="77777777" w:rsidR="00BF11DF" w:rsidRPr="00562E4A" w:rsidRDefault="00BF11DF" w:rsidP="00DA6911">
            <w:pPr>
              <w:spacing w:after="120"/>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BF11DF" w:rsidRPr="00562E4A" w14:paraId="1FDE85A6" w14:textId="77777777" w:rsidTr="00DA6911">
        <w:tc>
          <w:tcPr>
            <w:tcW w:w="7655" w:type="dxa"/>
            <w:tcBorders>
              <w:top w:val="single" w:sz="4" w:space="0" w:color="auto"/>
              <w:left w:val="single" w:sz="4" w:space="0" w:color="auto"/>
              <w:bottom w:val="nil"/>
              <w:right w:val="single" w:sz="4" w:space="0" w:color="auto"/>
            </w:tcBorders>
            <w:vAlign w:val="center"/>
          </w:tcPr>
          <w:p w14:paraId="6DD4C32B" w14:textId="2AA9DB42" w:rsidR="00BF11DF" w:rsidRPr="005E63EC" w:rsidRDefault="001059C3" w:rsidP="00C22EE9">
            <w:pPr>
              <w:pStyle w:val="Default"/>
              <w:numPr>
                <w:ilvl w:val="0"/>
                <w:numId w:val="28"/>
              </w:numPr>
              <w:spacing w:after="120"/>
              <w:rPr>
                <w:rFonts w:asciiTheme="majorHAnsi" w:hAnsiTheme="majorHAnsi" w:cs="Calibri"/>
                <w:iCs/>
                <w:lang w:eastAsia="nl-NL"/>
              </w:rPr>
            </w:pPr>
            <w:r w:rsidRPr="00D51B6D">
              <w:rPr>
                <w:rFonts w:cs="Arial"/>
                <w:color w:val="000000" w:themeColor="text1"/>
                <w:lang w:val="en-GB"/>
              </w:rPr>
              <w:t>The outcomes of the programme reflect the programme’s aims.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650411C" w14:textId="1B877BED" w:rsidR="00BF11DF" w:rsidRPr="00562E4A" w:rsidRDefault="00BF11DF" w:rsidP="00DA6911">
            <w:pPr>
              <w:spacing w:before="60" w:after="60"/>
              <w:jc w:val="center"/>
              <w:rPr>
                <w:rFonts w:asciiTheme="majorHAnsi" w:hAnsiTheme="majorHAnsi" w:cs="Calibri"/>
                <w:iCs/>
                <w:szCs w:val="24"/>
                <w:lang w:eastAsia="nl-NL"/>
              </w:rPr>
            </w:pPr>
          </w:p>
        </w:tc>
      </w:tr>
      <w:tr w:rsidR="00BF11DF" w:rsidRPr="00562E4A" w14:paraId="14D83AD7" w14:textId="77777777" w:rsidTr="00DA6911">
        <w:tc>
          <w:tcPr>
            <w:tcW w:w="9639" w:type="dxa"/>
            <w:gridSpan w:val="2"/>
            <w:tcBorders>
              <w:top w:val="nil"/>
            </w:tcBorders>
            <w:vAlign w:val="center"/>
          </w:tcPr>
          <w:p w14:paraId="36B9E6CE" w14:textId="77777777" w:rsidR="00BF11DF" w:rsidRPr="00562E4A" w:rsidRDefault="00BF11DF" w:rsidP="00DA6911">
            <w:pPr>
              <w:spacing w:after="120"/>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BF11DF" w:rsidRPr="00562E4A" w14:paraId="091B44F2" w14:textId="77777777" w:rsidTr="00DA6911">
        <w:tc>
          <w:tcPr>
            <w:tcW w:w="7655" w:type="dxa"/>
            <w:tcBorders>
              <w:top w:val="single" w:sz="4" w:space="0" w:color="auto"/>
              <w:left w:val="single" w:sz="4" w:space="0" w:color="auto"/>
              <w:bottom w:val="nil"/>
              <w:right w:val="single" w:sz="4" w:space="0" w:color="auto"/>
            </w:tcBorders>
            <w:vAlign w:val="center"/>
          </w:tcPr>
          <w:p w14:paraId="465600F4" w14:textId="372F0AB7" w:rsidR="00BF11DF" w:rsidRPr="00A70604" w:rsidRDefault="001059C3" w:rsidP="00C22EE9">
            <w:pPr>
              <w:pStyle w:val="ListParagraph"/>
              <w:numPr>
                <w:ilvl w:val="0"/>
                <w:numId w:val="28"/>
              </w:numPr>
              <w:spacing w:after="120"/>
              <w:jc w:val="left"/>
              <w:rPr>
                <w:rFonts w:asciiTheme="majorHAnsi" w:hAnsiTheme="majorHAnsi" w:cs="Calibri"/>
                <w:iCs/>
                <w:szCs w:val="24"/>
                <w:lang w:eastAsia="nl-NL"/>
              </w:rPr>
            </w:pPr>
            <w:r w:rsidRPr="00D51B6D">
              <w:rPr>
                <w:rFonts w:cs="Arial"/>
                <w:color w:val="000000" w:themeColor="text1"/>
                <w:szCs w:val="24"/>
              </w:rPr>
              <w:t xml:space="preserve">The final outcomes </w:t>
            </w:r>
            <w:r w:rsidRPr="00D51B6D">
              <w:rPr>
                <w:rFonts w:cs="Calibri"/>
                <w:bCs/>
                <w:color w:val="000000" w:themeColor="text1"/>
                <w:szCs w:val="24"/>
              </w:rPr>
              <w:t>are adequately translated into learning objectives.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C6F68FB" w14:textId="37A9E3E0" w:rsidR="00BF11DF" w:rsidRPr="00562E4A" w:rsidRDefault="00BF11DF" w:rsidP="00DA6911">
            <w:pPr>
              <w:spacing w:before="60" w:after="60"/>
              <w:jc w:val="center"/>
              <w:rPr>
                <w:rFonts w:asciiTheme="majorHAnsi" w:hAnsiTheme="majorHAnsi" w:cs="Calibri"/>
                <w:iCs/>
                <w:szCs w:val="24"/>
                <w:lang w:eastAsia="nl-NL"/>
              </w:rPr>
            </w:pPr>
          </w:p>
        </w:tc>
      </w:tr>
      <w:tr w:rsidR="00BF11DF" w:rsidRPr="00562E4A" w14:paraId="44FAE3B0" w14:textId="77777777" w:rsidTr="00DA6911">
        <w:tc>
          <w:tcPr>
            <w:tcW w:w="9639" w:type="dxa"/>
            <w:gridSpan w:val="2"/>
            <w:tcBorders>
              <w:top w:val="nil"/>
            </w:tcBorders>
            <w:vAlign w:val="center"/>
          </w:tcPr>
          <w:p w14:paraId="7630B0C8" w14:textId="77777777" w:rsidR="00BF11DF" w:rsidRPr="00562E4A" w:rsidRDefault="00BF11DF" w:rsidP="00DA6911">
            <w:pPr>
              <w:spacing w:after="120"/>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5ED6F808" w14:textId="77777777" w:rsidTr="00F70296">
        <w:trPr>
          <w:trHeight w:val="503"/>
        </w:trPr>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2F7CE883" w14:textId="75943740" w:rsidR="00463236" w:rsidRPr="00A70604" w:rsidRDefault="001059C3" w:rsidP="00C22EE9">
            <w:pPr>
              <w:pStyle w:val="ListParagraph"/>
              <w:numPr>
                <w:ilvl w:val="0"/>
                <w:numId w:val="25"/>
              </w:numPr>
              <w:ind w:right="57"/>
              <w:jc w:val="left"/>
              <w:rPr>
                <w:rFonts w:asciiTheme="majorHAnsi" w:hAnsiTheme="majorHAnsi" w:cs="Calibri"/>
                <w:iCs/>
                <w:szCs w:val="24"/>
                <w:lang w:eastAsia="nl-NL"/>
              </w:rPr>
            </w:pPr>
            <w:r w:rsidRPr="00D51B6D">
              <w:rPr>
                <w:rFonts w:cs="Calibri"/>
                <w:iCs/>
                <w:color w:val="000000" w:themeColor="text1"/>
                <w:szCs w:val="24"/>
                <w:lang w:eastAsia="nl-NL"/>
              </w:rPr>
              <w:t>All components of the curricula are justified with respect to their consistency with the final outcomes of the curriculum.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65F0B830" w14:textId="0B97EBBC" w:rsidR="00463236" w:rsidRPr="00562E4A" w:rsidRDefault="00463236" w:rsidP="00D84FA2">
            <w:pPr>
              <w:spacing w:before="60" w:after="60"/>
              <w:jc w:val="center"/>
              <w:rPr>
                <w:rFonts w:asciiTheme="majorHAnsi" w:hAnsiTheme="majorHAnsi" w:cs="Calibri"/>
                <w:iCs/>
                <w:szCs w:val="24"/>
                <w:lang w:eastAsia="nl-NL"/>
              </w:rPr>
            </w:pPr>
          </w:p>
        </w:tc>
      </w:tr>
      <w:tr w:rsidR="000C447F" w:rsidRPr="00562E4A" w14:paraId="3981FE56" w14:textId="77777777" w:rsidTr="00F70296">
        <w:tc>
          <w:tcPr>
            <w:tcW w:w="9639" w:type="dxa"/>
            <w:gridSpan w:val="2"/>
            <w:tcBorders>
              <w:top w:val="nil"/>
            </w:tcBorders>
            <w:tcMar>
              <w:top w:w="0" w:type="dxa"/>
              <w:left w:w="57" w:type="dxa"/>
              <w:bottom w:w="0" w:type="dxa"/>
              <w:right w:w="57" w:type="dxa"/>
            </w:tcMar>
            <w:vAlign w:val="center"/>
          </w:tcPr>
          <w:p w14:paraId="77F628A3" w14:textId="77777777" w:rsidR="000C447F" w:rsidRPr="007312E3" w:rsidRDefault="007312E3" w:rsidP="007C7D5F">
            <w:pPr>
              <w:spacing w:after="120"/>
              <w:ind w:right="57"/>
              <w:jc w:val="left"/>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2DA9BA9A"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4B06EC4D" w14:textId="48BD614A" w:rsidR="00463236" w:rsidRPr="00A70604" w:rsidRDefault="001059C3" w:rsidP="007C7D5F">
            <w:pPr>
              <w:pStyle w:val="ListParagraph"/>
              <w:numPr>
                <w:ilvl w:val="0"/>
                <w:numId w:val="25"/>
              </w:numPr>
              <w:spacing w:after="120"/>
              <w:ind w:right="57"/>
              <w:jc w:val="left"/>
              <w:rPr>
                <w:rFonts w:asciiTheme="majorHAnsi" w:hAnsiTheme="majorHAnsi" w:cs="Calibri"/>
                <w:iCs/>
                <w:szCs w:val="24"/>
                <w:lang w:eastAsia="nl-NL"/>
              </w:rPr>
            </w:pPr>
            <w:r w:rsidRPr="00D51B6D">
              <w:rPr>
                <w:rStyle w:val="gh"/>
                <w:rFonts w:cs="Arial"/>
                <w:color w:val="000000" w:themeColor="text1"/>
              </w:rPr>
              <w:t>The core components of the curriculum cover the basic concepts, theories and methods.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63A4359D" w14:textId="5E3B393A" w:rsidR="00463236" w:rsidRPr="00562E4A" w:rsidRDefault="00463236" w:rsidP="00D84FA2">
            <w:pPr>
              <w:spacing w:before="60" w:after="60"/>
              <w:jc w:val="center"/>
              <w:rPr>
                <w:rFonts w:asciiTheme="majorHAnsi" w:hAnsiTheme="majorHAnsi" w:cs="Calibri"/>
                <w:iCs/>
                <w:szCs w:val="24"/>
                <w:lang w:eastAsia="nl-NL"/>
              </w:rPr>
            </w:pPr>
          </w:p>
        </w:tc>
      </w:tr>
      <w:tr w:rsidR="007312E3" w:rsidRPr="00562E4A" w14:paraId="396B85AB" w14:textId="77777777" w:rsidTr="00F70296">
        <w:tc>
          <w:tcPr>
            <w:tcW w:w="9639" w:type="dxa"/>
            <w:gridSpan w:val="2"/>
            <w:tcBorders>
              <w:top w:val="nil"/>
            </w:tcBorders>
            <w:tcMar>
              <w:top w:w="0" w:type="dxa"/>
              <w:left w:w="57" w:type="dxa"/>
              <w:bottom w:w="0" w:type="dxa"/>
              <w:right w:w="57" w:type="dxa"/>
            </w:tcMar>
            <w:vAlign w:val="center"/>
          </w:tcPr>
          <w:p w14:paraId="6368755E" w14:textId="77777777" w:rsidR="007312E3" w:rsidRPr="00562E4A" w:rsidRDefault="007312E3"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70599094"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6CF3C7E3" w14:textId="2D85D8F0" w:rsidR="00463236" w:rsidRPr="00A70604" w:rsidRDefault="001059C3" w:rsidP="007C7D5F">
            <w:pPr>
              <w:pStyle w:val="ListParagraph"/>
              <w:numPr>
                <w:ilvl w:val="0"/>
                <w:numId w:val="25"/>
              </w:numPr>
              <w:spacing w:after="120"/>
              <w:ind w:right="57"/>
              <w:jc w:val="left"/>
              <w:rPr>
                <w:rFonts w:asciiTheme="majorHAnsi" w:hAnsiTheme="majorHAnsi" w:cs="Calibri"/>
                <w:iCs/>
                <w:szCs w:val="24"/>
                <w:lang w:eastAsia="nl-NL"/>
              </w:rPr>
            </w:pPr>
            <w:r w:rsidRPr="00D51B6D">
              <w:rPr>
                <w:rStyle w:val="gh"/>
                <w:rFonts w:cs="Arial"/>
                <w:color w:val="000000" w:themeColor="text1"/>
              </w:rPr>
              <w:t>The core components are adequate for the level / type of the programme / curriculum.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5F483657" w14:textId="210F4D2D" w:rsidR="00463236" w:rsidRPr="00562E4A" w:rsidRDefault="00463236" w:rsidP="00D84FA2">
            <w:pPr>
              <w:spacing w:before="60" w:after="60"/>
              <w:jc w:val="center"/>
              <w:rPr>
                <w:rFonts w:asciiTheme="majorHAnsi" w:hAnsiTheme="majorHAnsi" w:cs="Calibri"/>
                <w:iCs/>
                <w:szCs w:val="24"/>
                <w:lang w:eastAsia="nl-NL"/>
              </w:rPr>
            </w:pPr>
          </w:p>
        </w:tc>
      </w:tr>
      <w:tr w:rsidR="007312E3" w:rsidRPr="00562E4A" w14:paraId="7249E74B" w14:textId="77777777" w:rsidTr="00F70296">
        <w:tc>
          <w:tcPr>
            <w:tcW w:w="9639" w:type="dxa"/>
            <w:gridSpan w:val="2"/>
            <w:tcBorders>
              <w:top w:val="nil"/>
            </w:tcBorders>
            <w:tcMar>
              <w:top w:w="0" w:type="dxa"/>
              <w:left w:w="57" w:type="dxa"/>
              <w:bottom w:w="0" w:type="dxa"/>
              <w:right w:w="57" w:type="dxa"/>
            </w:tcMar>
            <w:vAlign w:val="center"/>
          </w:tcPr>
          <w:p w14:paraId="370C69F7" w14:textId="52D6259B" w:rsidR="007312E3" w:rsidRPr="00562E4A" w:rsidRDefault="00912B98"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w:t>
            </w:r>
            <w:r w:rsidR="007312E3" w:rsidRPr="007312E3">
              <w:rPr>
                <w:rFonts w:asciiTheme="majorHAnsi" w:hAnsiTheme="majorHAnsi" w:cs="Calibri"/>
                <w:iCs/>
                <w:color w:val="1F497D" w:themeColor="text2"/>
                <w:szCs w:val="24"/>
                <w:lang w:eastAsia="nl-NL"/>
              </w:rPr>
              <w:t>omments</w:t>
            </w:r>
          </w:p>
        </w:tc>
      </w:tr>
      <w:tr w:rsidR="00463236" w:rsidRPr="00562E4A" w14:paraId="297B0E63"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183B1BCA" w14:textId="354E08A6" w:rsidR="00463236" w:rsidRPr="00A70604" w:rsidRDefault="001059C3" w:rsidP="007C7D5F">
            <w:pPr>
              <w:pStyle w:val="ListParagraph"/>
              <w:numPr>
                <w:ilvl w:val="0"/>
                <w:numId w:val="25"/>
              </w:numPr>
              <w:spacing w:after="120"/>
              <w:ind w:right="57"/>
              <w:jc w:val="left"/>
              <w:rPr>
                <w:rFonts w:asciiTheme="majorHAnsi" w:hAnsiTheme="majorHAnsi" w:cs="Calibri"/>
                <w:iCs/>
                <w:color w:val="000000" w:themeColor="text1"/>
                <w:szCs w:val="24"/>
                <w:lang w:eastAsia="nl-NL"/>
              </w:rPr>
            </w:pPr>
            <w:r w:rsidRPr="00D51B6D">
              <w:rPr>
                <w:rFonts w:cs="Arial"/>
                <w:color w:val="000000" w:themeColor="text1"/>
              </w:rPr>
              <w:t>The core components allow for training students in intelligent, creative analysis and communication, and action in public health.</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2EA5CB75" w14:textId="6310686D" w:rsidR="00463236" w:rsidRPr="00562E4A" w:rsidRDefault="00463236" w:rsidP="00F70296">
            <w:pPr>
              <w:spacing w:before="60" w:after="60"/>
              <w:jc w:val="center"/>
              <w:rPr>
                <w:rFonts w:asciiTheme="majorHAnsi" w:hAnsiTheme="majorHAnsi" w:cs="Calibri"/>
                <w:iCs/>
                <w:szCs w:val="24"/>
                <w:lang w:eastAsia="nl-NL"/>
              </w:rPr>
            </w:pPr>
          </w:p>
        </w:tc>
      </w:tr>
      <w:tr w:rsidR="007312E3" w:rsidRPr="00562E4A" w14:paraId="6C310CA1" w14:textId="77777777" w:rsidTr="00F70296">
        <w:tc>
          <w:tcPr>
            <w:tcW w:w="9639" w:type="dxa"/>
            <w:gridSpan w:val="2"/>
            <w:tcBorders>
              <w:top w:val="nil"/>
            </w:tcBorders>
            <w:tcMar>
              <w:top w:w="0" w:type="dxa"/>
              <w:left w:w="57" w:type="dxa"/>
              <w:bottom w:w="0" w:type="dxa"/>
              <w:right w:w="57" w:type="dxa"/>
            </w:tcMar>
            <w:vAlign w:val="center"/>
          </w:tcPr>
          <w:p w14:paraId="70E3BF5B" w14:textId="121DE305" w:rsidR="001C4B18" w:rsidRDefault="00912B98" w:rsidP="007C7D5F">
            <w:pPr>
              <w:spacing w:after="120"/>
              <w:ind w:right="57"/>
              <w:jc w:val="left"/>
              <w:rPr>
                <w:rFonts w:asciiTheme="majorHAnsi" w:hAnsiTheme="majorHAnsi" w:cs="Calibri"/>
                <w:iCs/>
                <w:color w:val="000000" w:themeColor="text1"/>
                <w:szCs w:val="24"/>
                <w:lang w:eastAsia="nl-NL"/>
              </w:rPr>
            </w:pPr>
            <w:r w:rsidRPr="007312E3">
              <w:rPr>
                <w:rFonts w:asciiTheme="majorHAnsi" w:hAnsiTheme="majorHAnsi" w:cs="Calibri"/>
                <w:iCs/>
                <w:color w:val="1F497D" w:themeColor="text2"/>
                <w:szCs w:val="24"/>
                <w:lang w:eastAsia="nl-NL"/>
              </w:rPr>
              <w:t>C</w:t>
            </w:r>
            <w:r w:rsidR="00E13D6E" w:rsidRPr="007312E3">
              <w:rPr>
                <w:rFonts w:asciiTheme="majorHAnsi" w:hAnsiTheme="majorHAnsi" w:cs="Calibri"/>
                <w:iCs/>
                <w:color w:val="1F497D" w:themeColor="text2"/>
                <w:szCs w:val="24"/>
                <w:lang w:eastAsia="nl-NL"/>
              </w:rPr>
              <w:t>omments</w:t>
            </w:r>
          </w:p>
        </w:tc>
      </w:tr>
      <w:tr w:rsidR="00463236" w:rsidRPr="00562E4A" w14:paraId="25993404"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30BE5F05" w14:textId="2082D4CF" w:rsidR="00463236" w:rsidRPr="00A70604" w:rsidRDefault="001059C3" w:rsidP="007C7D5F">
            <w:pPr>
              <w:pStyle w:val="ListParagraph"/>
              <w:numPr>
                <w:ilvl w:val="0"/>
                <w:numId w:val="25"/>
              </w:numPr>
              <w:spacing w:after="120"/>
              <w:ind w:right="57"/>
              <w:jc w:val="left"/>
              <w:rPr>
                <w:rFonts w:asciiTheme="majorHAnsi" w:hAnsiTheme="majorHAnsi" w:cs="Calibri"/>
                <w:iCs/>
                <w:color w:val="000000" w:themeColor="text1"/>
                <w:szCs w:val="24"/>
                <w:lang w:eastAsia="nl-NL"/>
              </w:rPr>
            </w:pPr>
            <w:r w:rsidRPr="00D51B6D">
              <w:rPr>
                <w:rFonts w:cs="Arial"/>
                <w:color w:val="000000" w:themeColor="text1"/>
              </w:rPr>
              <w:t>The core components enhance the students' ability to demonstrate an appreciation of values and ethics in public health practice.</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12501744" w14:textId="0782F677" w:rsidR="00463236" w:rsidRPr="00562E4A" w:rsidRDefault="00463236" w:rsidP="00F70296">
            <w:pPr>
              <w:spacing w:before="60" w:after="60"/>
              <w:jc w:val="center"/>
              <w:rPr>
                <w:rFonts w:asciiTheme="majorHAnsi" w:hAnsiTheme="majorHAnsi" w:cs="Calibri"/>
                <w:iCs/>
                <w:szCs w:val="24"/>
                <w:lang w:eastAsia="nl-NL"/>
              </w:rPr>
            </w:pPr>
          </w:p>
        </w:tc>
      </w:tr>
      <w:tr w:rsidR="007312E3" w:rsidRPr="00562E4A" w14:paraId="59227C48" w14:textId="77777777" w:rsidTr="00F70296">
        <w:tc>
          <w:tcPr>
            <w:tcW w:w="9639" w:type="dxa"/>
            <w:gridSpan w:val="2"/>
            <w:tcBorders>
              <w:top w:val="nil"/>
            </w:tcBorders>
            <w:tcMar>
              <w:top w:w="0" w:type="dxa"/>
              <w:left w:w="57" w:type="dxa"/>
              <w:bottom w:w="0" w:type="dxa"/>
              <w:right w:w="57" w:type="dxa"/>
            </w:tcMar>
            <w:vAlign w:val="center"/>
          </w:tcPr>
          <w:p w14:paraId="016D4CA8" w14:textId="77777777" w:rsidR="007312E3" w:rsidRPr="00562E4A" w:rsidRDefault="00E13D6E"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341815BF"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1B06B94A" w14:textId="3861C11A" w:rsidR="00463236" w:rsidRPr="00A70604" w:rsidRDefault="001059C3" w:rsidP="007C7D5F">
            <w:pPr>
              <w:pStyle w:val="ListParagraph"/>
              <w:numPr>
                <w:ilvl w:val="0"/>
                <w:numId w:val="25"/>
              </w:numPr>
              <w:spacing w:after="120"/>
              <w:ind w:right="57"/>
              <w:jc w:val="left"/>
            </w:pPr>
            <w:r w:rsidRPr="00D51B6D">
              <w:rPr>
                <w:rStyle w:val="gh"/>
                <w:color w:val="000000" w:themeColor="text1"/>
                <w:szCs w:val="24"/>
              </w:rPr>
              <w:t>There is a clear demonstration of the way multidisciplinarity is achieved in the curriculum.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6BFF16BC" w14:textId="1F53233C" w:rsidR="00463236" w:rsidRPr="00562E4A" w:rsidRDefault="00463236" w:rsidP="00F70296">
            <w:pPr>
              <w:spacing w:before="60" w:after="60"/>
              <w:jc w:val="center"/>
              <w:rPr>
                <w:rFonts w:asciiTheme="majorHAnsi" w:hAnsiTheme="majorHAnsi" w:cs="Calibri"/>
                <w:iCs/>
                <w:szCs w:val="24"/>
                <w:lang w:eastAsia="nl-NL"/>
              </w:rPr>
            </w:pPr>
          </w:p>
        </w:tc>
      </w:tr>
      <w:tr w:rsidR="007312E3" w:rsidRPr="00562E4A" w14:paraId="77839766" w14:textId="77777777" w:rsidTr="00F70296">
        <w:tc>
          <w:tcPr>
            <w:tcW w:w="9639" w:type="dxa"/>
            <w:gridSpan w:val="2"/>
            <w:tcBorders>
              <w:top w:val="nil"/>
              <w:bottom w:val="single" w:sz="4" w:space="0" w:color="auto"/>
            </w:tcBorders>
            <w:tcMar>
              <w:top w:w="0" w:type="dxa"/>
              <w:left w:w="57" w:type="dxa"/>
              <w:bottom w:w="0" w:type="dxa"/>
              <w:right w:w="57" w:type="dxa"/>
            </w:tcMar>
            <w:vAlign w:val="center"/>
          </w:tcPr>
          <w:p w14:paraId="1B070626" w14:textId="77777777" w:rsidR="007312E3" w:rsidRPr="00562E4A" w:rsidRDefault="00E13D6E"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3641B385"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7295CA5D" w14:textId="398D8097" w:rsidR="00463236" w:rsidRPr="00A70604" w:rsidRDefault="001059C3" w:rsidP="007C7D5F">
            <w:pPr>
              <w:pStyle w:val="ListParagraph"/>
              <w:numPr>
                <w:ilvl w:val="0"/>
                <w:numId w:val="25"/>
              </w:numPr>
              <w:spacing w:after="120"/>
              <w:ind w:right="57"/>
              <w:jc w:val="left"/>
              <w:rPr>
                <w:rFonts w:asciiTheme="majorHAnsi" w:hAnsiTheme="majorHAnsi" w:cs="Calibri"/>
                <w:iCs/>
                <w:szCs w:val="24"/>
                <w:lang w:eastAsia="nl-NL"/>
              </w:rPr>
            </w:pPr>
            <w:r w:rsidRPr="00D51B6D">
              <w:rPr>
                <w:color w:val="000000" w:themeColor="text1"/>
              </w:rPr>
              <w:t>The curriculum provides evidence that elements of international public health are taught within the curriculum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77814BB1" w14:textId="4635F70A" w:rsidR="00463236" w:rsidRPr="00562E4A" w:rsidRDefault="00463236" w:rsidP="00F70296">
            <w:pPr>
              <w:spacing w:before="60" w:after="60"/>
              <w:jc w:val="center"/>
              <w:rPr>
                <w:rFonts w:asciiTheme="majorHAnsi" w:hAnsiTheme="majorHAnsi" w:cs="Calibri"/>
                <w:iCs/>
                <w:szCs w:val="24"/>
                <w:lang w:eastAsia="nl-NL"/>
              </w:rPr>
            </w:pPr>
          </w:p>
        </w:tc>
      </w:tr>
      <w:tr w:rsidR="000577C0" w:rsidRPr="00562E4A" w14:paraId="7C877644" w14:textId="77777777" w:rsidTr="00F70296">
        <w:tc>
          <w:tcPr>
            <w:tcW w:w="9639" w:type="dxa"/>
            <w:gridSpan w:val="2"/>
            <w:tcBorders>
              <w:top w:val="nil"/>
            </w:tcBorders>
            <w:tcMar>
              <w:top w:w="0" w:type="dxa"/>
              <w:left w:w="57" w:type="dxa"/>
              <w:bottom w:w="0" w:type="dxa"/>
              <w:right w:w="57" w:type="dxa"/>
            </w:tcMar>
            <w:vAlign w:val="center"/>
          </w:tcPr>
          <w:p w14:paraId="1190D6A7" w14:textId="77777777" w:rsidR="000577C0" w:rsidRPr="00562E4A" w:rsidRDefault="000577C0"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2AF52233" w14:textId="77777777" w:rsidTr="00F70296">
        <w:trPr>
          <w:trHeight w:val="683"/>
        </w:trPr>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69D01678" w14:textId="15297237" w:rsidR="00463236" w:rsidRPr="00A70604" w:rsidRDefault="001059C3" w:rsidP="007C7D5F">
            <w:pPr>
              <w:pStyle w:val="ListParagraph"/>
              <w:numPr>
                <w:ilvl w:val="0"/>
                <w:numId w:val="25"/>
              </w:numPr>
              <w:spacing w:after="120"/>
              <w:ind w:right="57"/>
              <w:jc w:val="left"/>
              <w:rPr>
                <w:rFonts w:asciiTheme="majorHAnsi" w:hAnsiTheme="majorHAnsi" w:cs="Calibri"/>
                <w:iCs/>
                <w:szCs w:val="24"/>
                <w:lang w:eastAsia="nl-NL"/>
              </w:rPr>
            </w:pPr>
            <w:r w:rsidRPr="00D51B6D">
              <w:rPr>
                <w:rFonts w:cs="Arial"/>
                <w:color w:val="000000" w:themeColor="text1"/>
              </w:rPr>
              <w:t>The mastering of relevant research methods is part of the curriculum.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6EFAEA23" w14:textId="537B7E27" w:rsidR="00463236" w:rsidRPr="00562E4A" w:rsidRDefault="00463236" w:rsidP="00F70296">
            <w:pPr>
              <w:spacing w:before="60" w:after="60"/>
              <w:jc w:val="center"/>
              <w:rPr>
                <w:rFonts w:asciiTheme="majorHAnsi" w:hAnsiTheme="majorHAnsi" w:cs="Calibri"/>
                <w:iCs/>
                <w:szCs w:val="24"/>
                <w:lang w:eastAsia="nl-NL"/>
              </w:rPr>
            </w:pPr>
          </w:p>
        </w:tc>
      </w:tr>
      <w:tr w:rsidR="0068635D" w:rsidRPr="00562E4A" w14:paraId="0AE44D17" w14:textId="77777777" w:rsidTr="00F70296">
        <w:tc>
          <w:tcPr>
            <w:tcW w:w="9639" w:type="dxa"/>
            <w:gridSpan w:val="2"/>
            <w:tcBorders>
              <w:top w:val="nil"/>
            </w:tcBorders>
            <w:tcMar>
              <w:top w:w="0" w:type="dxa"/>
              <w:left w:w="57" w:type="dxa"/>
              <w:bottom w:w="0" w:type="dxa"/>
              <w:right w:w="57" w:type="dxa"/>
            </w:tcMar>
            <w:vAlign w:val="center"/>
          </w:tcPr>
          <w:p w14:paraId="192DBE25" w14:textId="77777777" w:rsidR="0068635D" w:rsidRPr="00562E4A" w:rsidRDefault="0068635D"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463236" w:rsidRPr="00562E4A" w14:paraId="708F7707" w14:textId="77777777" w:rsidTr="00F70296">
        <w:tc>
          <w:tcPr>
            <w:tcW w:w="7655" w:type="dxa"/>
            <w:tcBorders>
              <w:top w:val="single" w:sz="4" w:space="0" w:color="auto"/>
              <w:left w:val="single" w:sz="4" w:space="0" w:color="auto"/>
              <w:bottom w:val="nil"/>
              <w:right w:val="single" w:sz="4" w:space="0" w:color="auto"/>
            </w:tcBorders>
            <w:tcMar>
              <w:top w:w="0" w:type="dxa"/>
              <w:left w:w="57" w:type="dxa"/>
              <w:bottom w:w="0" w:type="dxa"/>
              <w:right w:w="57" w:type="dxa"/>
            </w:tcMar>
            <w:vAlign w:val="center"/>
          </w:tcPr>
          <w:p w14:paraId="0E541BB8" w14:textId="771E1D0F" w:rsidR="00463236" w:rsidRPr="00A70604" w:rsidRDefault="001059C3" w:rsidP="007C7D5F">
            <w:pPr>
              <w:pStyle w:val="ListParagraph"/>
              <w:numPr>
                <w:ilvl w:val="0"/>
                <w:numId w:val="25"/>
              </w:numPr>
              <w:spacing w:after="120"/>
              <w:ind w:right="57"/>
              <w:jc w:val="left"/>
              <w:rPr>
                <w:rFonts w:asciiTheme="majorHAnsi" w:hAnsiTheme="majorHAnsi" w:cs="Calibri"/>
                <w:iCs/>
                <w:szCs w:val="24"/>
                <w:lang w:eastAsia="nl-NL"/>
              </w:rPr>
            </w:pPr>
            <w:r w:rsidRPr="00D51B6D">
              <w:rPr>
                <w:color w:val="000000" w:themeColor="text1"/>
                <w:szCs w:val="24"/>
              </w:rPr>
              <w:lastRenderedPageBreak/>
              <w:t>The p</w:t>
            </w:r>
            <w:r w:rsidRPr="00D51B6D">
              <w:rPr>
                <w:color w:val="000000" w:themeColor="text1"/>
              </w:rPr>
              <w:t>edagogic</w:t>
            </w:r>
            <w:r w:rsidRPr="00D51B6D">
              <w:rPr>
                <w:color w:val="000000" w:themeColor="text1"/>
                <w:szCs w:val="24"/>
              </w:rPr>
              <w:t xml:space="preserve"> methods a</w:t>
            </w:r>
            <w:r w:rsidRPr="00D51B6D">
              <w:rPr>
                <w:color w:val="000000" w:themeColor="text1"/>
              </w:rPr>
              <w:t xml:space="preserve">re </w:t>
            </w:r>
            <w:r w:rsidRPr="00D51B6D">
              <w:rPr>
                <w:color w:val="000000" w:themeColor="text1"/>
                <w:szCs w:val="24"/>
              </w:rPr>
              <w:t>s</w:t>
            </w:r>
            <w:r w:rsidRPr="00D51B6D">
              <w:rPr>
                <w:color w:val="000000" w:themeColor="text1"/>
              </w:rPr>
              <w:t>uitable</w:t>
            </w:r>
            <w:r w:rsidRPr="00D51B6D">
              <w:rPr>
                <w:color w:val="000000" w:themeColor="text1"/>
                <w:szCs w:val="24"/>
              </w:rPr>
              <w:t xml:space="preserve"> t</w:t>
            </w:r>
            <w:r w:rsidRPr="00D51B6D">
              <w:rPr>
                <w:color w:val="000000" w:themeColor="text1"/>
              </w:rPr>
              <w:t xml:space="preserve">o ensure </w:t>
            </w:r>
            <w:r w:rsidRPr="00D51B6D">
              <w:rPr>
                <w:color w:val="000000" w:themeColor="text1"/>
                <w:szCs w:val="24"/>
              </w:rPr>
              <w:t>the attainment of the m</w:t>
            </w:r>
            <w:r w:rsidRPr="00D51B6D">
              <w:rPr>
                <w:color w:val="000000" w:themeColor="text1"/>
              </w:rPr>
              <w:t xml:space="preserve">odule </w:t>
            </w:r>
            <w:r w:rsidRPr="00D51B6D">
              <w:rPr>
                <w:color w:val="000000" w:themeColor="text1"/>
                <w:szCs w:val="24"/>
              </w:rPr>
              <w:t>learning objectives.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tcMar>
              <w:top w:w="0" w:type="dxa"/>
              <w:left w:w="57" w:type="dxa"/>
              <w:bottom w:w="0" w:type="dxa"/>
              <w:right w:w="57" w:type="dxa"/>
            </w:tcMar>
            <w:vAlign w:val="center"/>
          </w:tcPr>
          <w:p w14:paraId="4BB81877" w14:textId="43A37157" w:rsidR="00463236" w:rsidRPr="00562E4A" w:rsidRDefault="00463236" w:rsidP="00F70296">
            <w:pPr>
              <w:spacing w:before="60" w:after="60"/>
              <w:jc w:val="center"/>
              <w:rPr>
                <w:rFonts w:asciiTheme="majorHAnsi" w:hAnsiTheme="majorHAnsi" w:cs="Calibri"/>
                <w:iCs/>
                <w:szCs w:val="24"/>
                <w:lang w:eastAsia="nl-NL"/>
              </w:rPr>
            </w:pPr>
          </w:p>
        </w:tc>
      </w:tr>
      <w:tr w:rsidR="007312E3" w:rsidRPr="00562E4A" w14:paraId="1688DECC" w14:textId="77777777" w:rsidTr="00F70296">
        <w:tc>
          <w:tcPr>
            <w:tcW w:w="9639" w:type="dxa"/>
            <w:gridSpan w:val="2"/>
            <w:tcBorders>
              <w:top w:val="nil"/>
            </w:tcBorders>
            <w:tcMar>
              <w:top w:w="0" w:type="dxa"/>
              <w:left w:w="57" w:type="dxa"/>
              <w:bottom w:w="0" w:type="dxa"/>
              <w:right w:w="57" w:type="dxa"/>
            </w:tcMar>
            <w:vAlign w:val="center"/>
          </w:tcPr>
          <w:p w14:paraId="4AD633AA" w14:textId="77777777" w:rsidR="007312E3" w:rsidRPr="00562E4A" w:rsidRDefault="00E13D6E" w:rsidP="007C7D5F">
            <w:pPr>
              <w:spacing w:after="120"/>
              <w:ind w:right="57"/>
              <w:jc w:val="left"/>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D84FA2" w:rsidRPr="00562E4A" w14:paraId="0B1139C7" w14:textId="77777777" w:rsidTr="00F70296">
        <w:tc>
          <w:tcPr>
            <w:tcW w:w="7655" w:type="dxa"/>
            <w:tcBorders>
              <w:top w:val="single" w:sz="4" w:space="0" w:color="auto"/>
              <w:left w:val="single" w:sz="4" w:space="0" w:color="auto"/>
              <w:bottom w:val="nil"/>
              <w:right w:val="single" w:sz="4" w:space="0" w:color="auto"/>
            </w:tcBorders>
            <w:vAlign w:val="center"/>
          </w:tcPr>
          <w:p w14:paraId="2FD1251D" w14:textId="09C640B5" w:rsidR="00D84FA2" w:rsidRPr="00A70604" w:rsidRDefault="001059C3" w:rsidP="00A51F39">
            <w:pPr>
              <w:pStyle w:val="ListParagraph"/>
              <w:numPr>
                <w:ilvl w:val="0"/>
                <w:numId w:val="21"/>
              </w:numPr>
              <w:spacing w:after="120"/>
              <w:rPr>
                <w:rFonts w:asciiTheme="majorHAnsi" w:hAnsiTheme="majorHAnsi" w:cs="Calibri"/>
                <w:iCs/>
                <w:szCs w:val="24"/>
                <w:lang w:eastAsia="nl-NL"/>
              </w:rPr>
            </w:pPr>
            <w:r w:rsidRPr="00D51B6D">
              <w:rPr>
                <w:color w:val="000000" w:themeColor="text1"/>
                <w:szCs w:val="24"/>
              </w:rPr>
              <w:t>The assessment methods provide a suitable check on the attainment of the learning objectives.</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05899B23" w14:textId="703FE1E8" w:rsidR="00D84FA2" w:rsidRPr="00562E4A" w:rsidRDefault="00D84FA2" w:rsidP="00F70296">
            <w:pPr>
              <w:spacing w:before="60" w:after="60"/>
              <w:jc w:val="center"/>
              <w:rPr>
                <w:rFonts w:asciiTheme="majorHAnsi" w:hAnsiTheme="majorHAnsi" w:cs="Calibri"/>
                <w:iCs/>
                <w:szCs w:val="24"/>
                <w:lang w:eastAsia="nl-NL"/>
              </w:rPr>
            </w:pPr>
          </w:p>
        </w:tc>
      </w:tr>
      <w:tr w:rsidR="00D84FA2" w:rsidRPr="00562E4A" w14:paraId="36D5F62C" w14:textId="77777777" w:rsidTr="00F70296">
        <w:tc>
          <w:tcPr>
            <w:tcW w:w="9639" w:type="dxa"/>
            <w:gridSpan w:val="2"/>
            <w:tcBorders>
              <w:top w:val="nil"/>
            </w:tcBorders>
            <w:vAlign w:val="center"/>
          </w:tcPr>
          <w:p w14:paraId="2EE23347" w14:textId="77777777" w:rsidR="00D84FA2" w:rsidRPr="00A70604" w:rsidRDefault="00D84FA2" w:rsidP="00D84FA2">
            <w:pPr>
              <w:spacing w:after="120"/>
              <w:rPr>
                <w:rFonts w:asciiTheme="majorHAnsi" w:hAnsiTheme="majorHAnsi" w:cs="Calibri"/>
                <w:iCs/>
                <w:szCs w:val="24"/>
                <w:lang w:eastAsia="nl-NL"/>
              </w:rPr>
            </w:pPr>
            <w:r w:rsidRPr="00A70604">
              <w:rPr>
                <w:rFonts w:asciiTheme="majorHAnsi" w:hAnsiTheme="majorHAnsi" w:cs="Calibri"/>
                <w:iCs/>
                <w:color w:val="1F497D" w:themeColor="text2"/>
                <w:szCs w:val="24"/>
                <w:lang w:eastAsia="nl-NL"/>
              </w:rPr>
              <w:t>comments</w:t>
            </w:r>
          </w:p>
        </w:tc>
      </w:tr>
      <w:tr w:rsidR="00D84FA2" w:rsidRPr="00562E4A" w14:paraId="08F76BA2" w14:textId="77777777" w:rsidTr="00F70296">
        <w:tc>
          <w:tcPr>
            <w:tcW w:w="7655" w:type="dxa"/>
            <w:tcBorders>
              <w:top w:val="single" w:sz="4" w:space="0" w:color="auto"/>
              <w:left w:val="single" w:sz="4" w:space="0" w:color="auto"/>
              <w:bottom w:val="nil"/>
              <w:right w:val="single" w:sz="4" w:space="0" w:color="auto"/>
            </w:tcBorders>
            <w:vAlign w:val="center"/>
          </w:tcPr>
          <w:p w14:paraId="4951C57C" w14:textId="014486FB" w:rsidR="00D84FA2" w:rsidRPr="00A70604" w:rsidRDefault="001059C3" w:rsidP="00D84FA2">
            <w:pPr>
              <w:pStyle w:val="ListParagraph"/>
              <w:numPr>
                <w:ilvl w:val="0"/>
                <w:numId w:val="21"/>
              </w:numPr>
              <w:spacing w:after="120"/>
              <w:rPr>
                <w:rFonts w:asciiTheme="majorHAnsi" w:hAnsiTheme="majorHAnsi" w:cs="Calibri"/>
                <w:iCs/>
                <w:szCs w:val="24"/>
                <w:lang w:eastAsia="nl-NL"/>
              </w:rPr>
            </w:pPr>
            <w:r w:rsidRPr="00D51B6D">
              <w:rPr>
                <w:rFonts w:cs="Arial"/>
                <w:color w:val="000000" w:themeColor="text1"/>
              </w:rPr>
              <w:t>The curriculum applies a clear credit structure.</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6111F52B" w14:textId="5DCA702C" w:rsidR="00D84FA2" w:rsidRPr="00562E4A" w:rsidRDefault="00D84FA2" w:rsidP="00F70296">
            <w:pPr>
              <w:spacing w:before="60" w:after="60"/>
              <w:jc w:val="center"/>
              <w:rPr>
                <w:rFonts w:asciiTheme="majorHAnsi" w:hAnsiTheme="majorHAnsi" w:cs="Calibri"/>
                <w:iCs/>
                <w:szCs w:val="24"/>
                <w:lang w:eastAsia="nl-NL"/>
              </w:rPr>
            </w:pPr>
          </w:p>
        </w:tc>
      </w:tr>
      <w:tr w:rsidR="00D84FA2" w:rsidRPr="00562E4A" w14:paraId="7FE8C609" w14:textId="77777777" w:rsidTr="00F70296">
        <w:tc>
          <w:tcPr>
            <w:tcW w:w="9639" w:type="dxa"/>
            <w:gridSpan w:val="2"/>
            <w:tcBorders>
              <w:top w:val="nil"/>
            </w:tcBorders>
            <w:vAlign w:val="center"/>
          </w:tcPr>
          <w:p w14:paraId="6FA2442E" w14:textId="4FD7B756" w:rsidR="00D84FA2" w:rsidRDefault="008B1E49" w:rsidP="00D84FA2">
            <w:pPr>
              <w:spacing w:after="120"/>
              <w:rPr>
                <w:rFonts w:asciiTheme="majorHAnsi" w:hAnsiTheme="majorHAnsi" w:cs="Calibri"/>
                <w:iCs/>
                <w:color w:val="1F497D" w:themeColor="text2"/>
                <w:szCs w:val="24"/>
                <w:lang w:eastAsia="nl-NL"/>
              </w:rPr>
            </w:pPr>
            <w:r w:rsidRPr="007312E3">
              <w:rPr>
                <w:rFonts w:asciiTheme="majorHAnsi" w:hAnsiTheme="majorHAnsi" w:cs="Calibri"/>
                <w:iCs/>
                <w:color w:val="1F497D" w:themeColor="text2"/>
                <w:szCs w:val="24"/>
                <w:lang w:eastAsia="nl-NL"/>
              </w:rPr>
              <w:t>C</w:t>
            </w:r>
            <w:r w:rsidR="00D84FA2" w:rsidRPr="007312E3">
              <w:rPr>
                <w:rFonts w:asciiTheme="majorHAnsi" w:hAnsiTheme="majorHAnsi" w:cs="Calibri"/>
                <w:iCs/>
                <w:color w:val="1F497D" w:themeColor="text2"/>
                <w:szCs w:val="24"/>
                <w:lang w:eastAsia="nl-NL"/>
              </w:rPr>
              <w:t>omments</w:t>
            </w:r>
          </w:p>
          <w:p w14:paraId="16E8E6BE" w14:textId="77777777" w:rsidR="008B1E49" w:rsidRPr="00562E4A" w:rsidRDefault="008B1E49" w:rsidP="00D84FA2">
            <w:pPr>
              <w:spacing w:after="120"/>
              <w:rPr>
                <w:rFonts w:asciiTheme="majorHAnsi" w:hAnsiTheme="majorHAnsi" w:cs="Calibri"/>
                <w:iCs/>
                <w:szCs w:val="24"/>
                <w:lang w:eastAsia="nl-NL"/>
              </w:rPr>
            </w:pPr>
          </w:p>
        </w:tc>
      </w:tr>
      <w:bookmarkEnd w:id="2"/>
      <w:tr w:rsidR="001059C3" w:rsidRPr="00562E4A" w14:paraId="1B638A5F" w14:textId="77777777" w:rsidTr="002E1717">
        <w:tc>
          <w:tcPr>
            <w:tcW w:w="7655" w:type="dxa"/>
            <w:tcBorders>
              <w:top w:val="single" w:sz="4" w:space="0" w:color="auto"/>
              <w:left w:val="single" w:sz="4" w:space="0" w:color="auto"/>
              <w:bottom w:val="nil"/>
              <w:right w:val="single" w:sz="4" w:space="0" w:color="auto"/>
            </w:tcBorders>
            <w:vAlign w:val="center"/>
          </w:tcPr>
          <w:p w14:paraId="65666E57" w14:textId="6779C485" w:rsidR="001059C3" w:rsidRPr="00A70604" w:rsidRDefault="001059C3" w:rsidP="002E1717">
            <w:pPr>
              <w:pStyle w:val="ListParagraph"/>
              <w:numPr>
                <w:ilvl w:val="0"/>
                <w:numId w:val="21"/>
              </w:numPr>
              <w:spacing w:after="120"/>
              <w:rPr>
                <w:rFonts w:asciiTheme="majorHAnsi" w:hAnsiTheme="majorHAnsi" w:cs="Calibri"/>
                <w:iCs/>
                <w:szCs w:val="24"/>
                <w:lang w:eastAsia="nl-NL"/>
              </w:rPr>
            </w:pPr>
            <w:r w:rsidRPr="00D51B6D">
              <w:rPr>
                <w:color w:val="000000" w:themeColor="text1"/>
                <w:szCs w:val="24"/>
              </w:rPr>
              <w:t>The student study load is suitable for the level and content of the programme / curriculum</w:t>
            </w:r>
            <w:r w:rsidRPr="00D51B6D">
              <w:rPr>
                <w:rFonts w:cs="Calibri"/>
                <w:iCs/>
                <w:color w:val="000000" w:themeColor="text1"/>
                <w:szCs w:val="24"/>
                <w:lang w:eastAsia="nl-NL"/>
              </w:rPr>
              <w:t>.</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5A3E3B6" w14:textId="3A3E4198" w:rsidR="001059C3" w:rsidRPr="00562E4A" w:rsidRDefault="001059C3" w:rsidP="002E1717">
            <w:pPr>
              <w:spacing w:before="60" w:after="60"/>
              <w:jc w:val="center"/>
              <w:rPr>
                <w:rFonts w:asciiTheme="majorHAnsi" w:hAnsiTheme="majorHAnsi" w:cs="Calibri"/>
                <w:iCs/>
                <w:szCs w:val="24"/>
                <w:lang w:eastAsia="nl-NL"/>
              </w:rPr>
            </w:pPr>
          </w:p>
        </w:tc>
      </w:tr>
      <w:tr w:rsidR="001059C3" w:rsidRPr="00562E4A" w14:paraId="690E769B" w14:textId="77777777" w:rsidTr="002E1717">
        <w:tc>
          <w:tcPr>
            <w:tcW w:w="9639" w:type="dxa"/>
            <w:gridSpan w:val="2"/>
            <w:tcBorders>
              <w:top w:val="nil"/>
            </w:tcBorders>
            <w:vAlign w:val="center"/>
          </w:tcPr>
          <w:p w14:paraId="54C01C67" w14:textId="77777777" w:rsidR="001059C3" w:rsidRPr="00562E4A" w:rsidRDefault="001059C3" w:rsidP="002E1717">
            <w:pPr>
              <w:spacing w:after="120"/>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r w:rsidR="001059C3" w:rsidRPr="00562E4A" w14:paraId="4E3C91D1" w14:textId="77777777" w:rsidTr="002E1717">
        <w:tc>
          <w:tcPr>
            <w:tcW w:w="7655" w:type="dxa"/>
            <w:tcBorders>
              <w:top w:val="single" w:sz="4" w:space="0" w:color="auto"/>
              <w:left w:val="single" w:sz="4" w:space="0" w:color="auto"/>
              <w:bottom w:val="nil"/>
              <w:right w:val="single" w:sz="4" w:space="0" w:color="auto"/>
            </w:tcBorders>
            <w:vAlign w:val="center"/>
          </w:tcPr>
          <w:p w14:paraId="06C0B7C3" w14:textId="460E2540" w:rsidR="001059C3" w:rsidRPr="00A70604" w:rsidRDefault="001059C3" w:rsidP="002E1717">
            <w:pPr>
              <w:pStyle w:val="ListParagraph"/>
              <w:numPr>
                <w:ilvl w:val="0"/>
                <w:numId w:val="21"/>
              </w:numPr>
              <w:spacing w:after="120"/>
              <w:rPr>
                <w:rFonts w:asciiTheme="majorHAnsi" w:hAnsiTheme="majorHAnsi" w:cs="Calibri"/>
                <w:iCs/>
                <w:szCs w:val="24"/>
                <w:lang w:eastAsia="nl-NL"/>
              </w:rPr>
            </w:pPr>
            <w:r w:rsidRPr="00D51B6D">
              <w:rPr>
                <w:rFonts w:cs="Calibri"/>
                <w:iCs/>
                <w:color w:val="000000" w:themeColor="text1"/>
                <w:lang w:eastAsia="nl-NL"/>
              </w:rPr>
              <w:t xml:space="preserve">Faculty </w:t>
            </w:r>
            <w:r w:rsidRPr="00D51B6D">
              <w:rPr>
                <w:color w:val="000000" w:themeColor="text1"/>
              </w:rPr>
              <w:t>composition</w:t>
            </w:r>
            <w:r w:rsidRPr="00D51B6D">
              <w:rPr>
                <w:rFonts w:cs="Calibri"/>
                <w:iCs/>
                <w:color w:val="000000" w:themeColor="text1"/>
                <w:lang w:eastAsia="nl-NL"/>
              </w:rPr>
              <w:t xml:space="preserve"> and </w:t>
            </w:r>
            <w:r w:rsidRPr="00D51B6D">
              <w:rPr>
                <w:color w:val="000000" w:themeColor="text1"/>
              </w:rPr>
              <w:t xml:space="preserve">workload </w:t>
            </w:r>
            <w:r w:rsidRPr="00D51B6D">
              <w:rPr>
                <w:rFonts w:cs="Calibri"/>
                <w:iCs/>
                <w:color w:val="000000" w:themeColor="text1"/>
                <w:lang w:eastAsia="nl-NL"/>
              </w:rPr>
              <w:t>are appropriate for the delivery of the curriculum</w:t>
            </w:r>
          </w:p>
        </w:tc>
        <w:tc>
          <w:tcPr>
            <w:tcW w:w="1984"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A565D0D" w14:textId="21A13B3B" w:rsidR="001059C3" w:rsidRPr="00562E4A" w:rsidRDefault="001059C3" w:rsidP="002E1717">
            <w:pPr>
              <w:spacing w:before="60" w:after="60"/>
              <w:jc w:val="center"/>
              <w:rPr>
                <w:rFonts w:asciiTheme="majorHAnsi" w:hAnsiTheme="majorHAnsi" w:cs="Calibri"/>
                <w:iCs/>
                <w:szCs w:val="24"/>
                <w:lang w:eastAsia="nl-NL"/>
              </w:rPr>
            </w:pPr>
          </w:p>
        </w:tc>
      </w:tr>
      <w:tr w:rsidR="001059C3" w:rsidRPr="00562E4A" w14:paraId="5A809C67" w14:textId="77777777" w:rsidTr="002E1717">
        <w:tc>
          <w:tcPr>
            <w:tcW w:w="9639" w:type="dxa"/>
            <w:gridSpan w:val="2"/>
            <w:tcBorders>
              <w:top w:val="nil"/>
            </w:tcBorders>
            <w:vAlign w:val="center"/>
          </w:tcPr>
          <w:p w14:paraId="04B2CD74" w14:textId="77777777" w:rsidR="001059C3" w:rsidRPr="00562E4A" w:rsidRDefault="001059C3" w:rsidP="002E1717">
            <w:pPr>
              <w:spacing w:after="120"/>
              <w:rPr>
                <w:rFonts w:asciiTheme="majorHAnsi" w:hAnsiTheme="majorHAnsi" w:cs="Calibri"/>
                <w:iCs/>
                <w:szCs w:val="24"/>
                <w:lang w:eastAsia="nl-NL"/>
              </w:rPr>
            </w:pPr>
            <w:r w:rsidRPr="007312E3">
              <w:rPr>
                <w:rFonts w:asciiTheme="majorHAnsi" w:hAnsiTheme="majorHAnsi" w:cs="Calibri"/>
                <w:iCs/>
                <w:color w:val="1F497D" w:themeColor="text2"/>
                <w:szCs w:val="24"/>
                <w:lang w:eastAsia="nl-NL"/>
              </w:rPr>
              <w:t>comments</w:t>
            </w:r>
          </w:p>
        </w:tc>
      </w:tr>
    </w:tbl>
    <w:p w14:paraId="78D28D1F" w14:textId="4948911F" w:rsidR="00C22EE9" w:rsidRDefault="00C22EE9" w:rsidP="000F0D41">
      <w:pPr>
        <w:spacing w:after="0" w:line="240" w:lineRule="auto"/>
        <w:ind w:right="15"/>
        <w:jc w:val="left"/>
        <w:rPr>
          <w:rStyle w:val="Heading2Char"/>
          <w:rFonts w:eastAsia="Calibri"/>
        </w:rPr>
      </w:pPr>
    </w:p>
    <w:p w14:paraId="7FF41F82" w14:textId="5369C8D8" w:rsidR="0057647D" w:rsidRDefault="0057647D" w:rsidP="000F0D41">
      <w:pPr>
        <w:spacing w:after="0" w:line="240" w:lineRule="auto"/>
        <w:ind w:right="15"/>
        <w:jc w:val="left"/>
        <w:rPr>
          <w:rStyle w:val="Heading2Char"/>
          <w:rFonts w:eastAsia="Calibri"/>
        </w:rPr>
      </w:pPr>
    </w:p>
    <w:p w14:paraId="1C4AE1CF" w14:textId="77777777" w:rsidR="0057647D" w:rsidRDefault="0057647D" w:rsidP="000F0D41">
      <w:pPr>
        <w:spacing w:after="0" w:line="240" w:lineRule="auto"/>
        <w:ind w:right="15"/>
        <w:jc w:val="left"/>
        <w:rPr>
          <w:rStyle w:val="Heading2Char"/>
          <w:rFonts w:eastAsia="Calibri"/>
        </w:rPr>
      </w:pPr>
    </w:p>
    <w:p w14:paraId="65AE44C4" w14:textId="0FF99DCB" w:rsidR="000F0D41" w:rsidRDefault="000F0D41" w:rsidP="000F0D41">
      <w:pPr>
        <w:spacing w:after="0" w:line="240" w:lineRule="auto"/>
        <w:ind w:right="15"/>
        <w:jc w:val="left"/>
        <w:rPr>
          <w:szCs w:val="24"/>
        </w:rPr>
      </w:pPr>
      <w:r w:rsidRPr="00D84FA2">
        <w:rPr>
          <w:rStyle w:val="Heading2Char"/>
          <w:rFonts w:eastAsia="Calibri"/>
        </w:rPr>
        <w:t xml:space="preserve">SECTION </w:t>
      </w:r>
      <w:r w:rsidR="00C22EE9">
        <w:rPr>
          <w:rStyle w:val="Heading2Char"/>
          <w:rFonts w:eastAsia="Calibri"/>
        </w:rPr>
        <w:t>6</w:t>
      </w:r>
      <w:r w:rsidRPr="00D84FA2">
        <w:rPr>
          <w:rStyle w:val="Heading2Char"/>
          <w:rFonts w:eastAsia="Calibri"/>
        </w:rPr>
        <w:t xml:space="preserve">: </w:t>
      </w:r>
      <w:r>
        <w:rPr>
          <w:rStyle w:val="Heading2Char"/>
          <w:rFonts w:eastAsia="Calibri"/>
        </w:rPr>
        <w:t>AREAS OF STRENGTH OR IMPROVEMENT</w:t>
      </w:r>
    </w:p>
    <w:p w14:paraId="1F2F3253" w14:textId="412C5367" w:rsidR="000F0D41" w:rsidRDefault="000F0D41" w:rsidP="000F0D41">
      <w:pPr>
        <w:spacing w:after="0" w:line="240" w:lineRule="auto"/>
        <w:ind w:right="15"/>
        <w:jc w:val="left"/>
        <w:rPr>
          <w:sz w:val="22"/>
        </w:rPr>
      </w:pPr>
      <w:r w:rsidRPr="0023794E">
        <w:rPr>
          <w:sz w:val="22"/>
        </w:rPr>
        <w:t xml:space="preserve">In your assessment </w:t>
      </w:r>
      <w:r>
        <w:rPr>
          <w:sz w:val="22"/>
        </w:rPr>
        <w:t>would you be able to identify any a</w:t>
      </w:r>
      <w:r w:rsidRPr="0023794E">
        <w:rPr>
          <w:sz w:val="22"/>
        </w:rPr>
        <w:t xml:space="preserve">reas of strength </w:t>
      </w:r>
      <w:r>
        <w:rPr>
          <w:sz w:val="22"/>
        </w:rPr>
        <w:t>or</w:t>
      </w:r>
      <w:r w:rsidRPr="0023794E">
        <w:rPr>
          <w:sz w:val="22"/>
        </w:rPr>
        <w:t xml:space="preserve"> </w:t>
      </w:r>
      <w:r>
        <w:rPr>
          <w:sz w:val="22"/>
        </w:rPr>
        <w:t>a</w:t>
      </w:r>
      <w:r w:rsidRPr="0023794E">
        <w:rPr>
          <w:sz w:val="22"/>
        </w:rPr>
        <w:t>reas for improvement</w:t>
      </w:r>
      <w:r w:rsidR="00F70296">
        <w:rPr>
          <w:sz w:val="22"/>
        </w:rPr>
        <w:t xml:space="preserve"> which have not been addressed in the comments made throughout the review</w:t>
      </w:r>
      <w:r w:rsidRPr="0023794E">
        <w:rPr>
          <w:sz w:val="22"/>
        </w:rPr>
        <w:t>?</w:t>
      </w:r>
    </w:p>
    <w:p w14:paraId="5C887C8B" w14:textId="77777777" w:rsidR="00F70296" w:rsidRDefault="00F70296" w:rsidP="000F0D41">
      <w:pPr>
        <w:spacing w:after="0" w:line="240" w:lineRule="auto"/>
        <w:ind w:right="15"/>
        <w:jc w:val="left"/>
        <w:rPr>
          <w:szCs w:val="24"/>
        </w:rPr>
      </w:pPr>
    </w:p>
    <w:tbl>
      <w:tblPr>
        <w:tblStyle w:val="TableGrid"/>
        <w:tblW w:w="0" w:type="auto"/>
        <w:tblLook w:val="04A0" w:firstRow="1" w:lastRow="0" w:firstColumn="1" w:lastColumn="0" w:noHBand="0" w:noVBand="1"/>
      </w:tblPr>
      <w:tblGrid>
        <w:gridCol w:w="9242"/>
      </w:tblGrid>
      <w:tr w:rsidR="000F0D41" w:rsidRPr="00BD7D52" w14:paraId="5211B868" w14:textId="77777777" w:rsidTr="002E7392">
        <w:tc>
          <w:tcPr>
            <w:tcW w:w="9242" w:type="dxa"/>
          </w:tcPr>
          <w:p w14:paraId="70AA587D" w14:textId="54FD4BD9" w:rsidR="000F0D41" w:rsidRPr="005E6C83" w:rsidRDefault="00F70296" w:rsidP="002E7392">
            <w:pPr>
              <w:ind w:right="15"/>
              <w:jc w:val="left"/>
              <w:rPr>
                <w:bCs/>
                <w:color w:val="1F497D" w:themeColor="text2"/>
                <w:szCs w:val="24"/>
              </w:rPr>
            </w:pPr>
            <w:r>
              <w:rPr>
                <w:bCs/>
                <w:color w:val="1F497D" w:themeColor="text2"/>
                <w:szCs w:val="24"/>
              </w:rPr>
              <w:t>Areas of strength</w:t>
            </w:r>
          </w:p>
        </w:tc>
      </w:tr>
    </w:tbl>
    <w:p w14:paraId="1CF805B6" w14:textId="432A9D27" w:rsidR="00F70296" w:rsidRDefault="00F70296" w:rsidP="00F70296">
      <w:pPr>
        <w:spacing w:after="0" w:line="240" w:lineRule="auto"/>
        <w:ind w:right="15"/>
        <w:jc w:val="left"/>
        <w:rPr>
          <w:sz w:val="22"/>
        </w:rPr>
      </w:pPr>
    </w:p>
    <w:p w14:paraId="54DBADAB" w14:textId="77777777" w:rsidR="00F70296" w:rsidRDefault="00F70296" w:rsidP="00F70296">
      <w:pPr>
        <w:spacing w:after="0" w:line="240" w:lineRule="auto"/>
        <w:ind w:right="15"/>
        <w:jc w:val="left"/>
        <w:rPr>
          <w:szCs w:val="24"/>
        </w:rPr>
      </w:pPr>
    </w:p>
    <w:tbl>
      <w:tblPr>
        <w:tblStyle w:val="TableGrid"/>
        <w:tblW w:w="0" w:type="auto"/>
        <w:tblLook w:val="04A0" w:firstRow="1" w:lastRow="0" w:firstColumn="1" w:lastColumn="0" w:noHBand="0" w:noVBand="1"/>
      </w:tblPr>
      <w:tblGrid>
        <w:gridCol w:w="9242"/>
      </w:tblGrid>
      <w:tr w:rsidR="00F70296" w:rsidRPr="00BD7D52" w14:paraId="7E8769D1" w14:textId="77777777" w:rsidTr="002E7392">
        <w:tc>
          <w:tcPr>
            <w:tcW w:w="9242" w:type="dxa"/>
          </w:tcPr>
          <w:p w14:paraId="71FFD47B" w14:textId="3D97E4FE" w:rsidR="00F70296" w:rsidRPr="005E6C83" w:rsidRDefault="00F70296" w:rsidP="002E7392">
            <w:pPr>
              <w:ind w:right="15"/>
              <w:jc w:val="left"/>
              <w:rPr>
                <w:bCs/>
                <w:color w:val="1F497D" w:themeColor="text2"/>
                <w:szCs w:val="24"/>
              </w:rPr>
            </w:pPr>
            <w:r>
              <w:rPr>
                <w:bCs/>
                <w:color w:val="1F497D" w:themeColor="text2"/>
                <w:szCs w:val="24"/>
              </w:rPr>
              <w:t>Areas for improvement</w:t>
            </w:r>
          </w:p>
        </w:tc>
      </w:tr>
    </w:tbl>
    <w:p w14:paraId="2BF36FF0" w14:textId="77777777" w:rsidR="00F70296" w:rsidRDefault="00F70296" w:rsidP="00F70296">
      <w:pPr>
        <w:jc w:val="left"/>
        <w:rPr>
          <w:sz w:val="32"/>
          <w:szCs w:val="32"/>
        </w:rPr>
      </w:pPr>
    </w:p>
    <w:p w14:paraId="386041C7" w14:textId="58053B74" w:rsidR="00BC1EC8" w:rsidRPr="0023794E" w:rsidRDefault="00BC1EC8" w:rsidP="00BC1EC8">
      <w:pPr>
        <w:spacing w:before="240" w:after="0" w:line="240" w:lineRule="auto"/>
        <w:jc w:val="left"/>
        <w:rPr>
          <w:sz w:val="22"/>
          <w:szCs w:val="32"/>
        </w:rPr>
      </w:pPr>
      <w:r w:rsidRPr="00D84FA2">
        <w:rPr>
          <w:rStyle w:val="Heading2Char"/>
          <w:rFonts w:eastAsia="Calibri"/>
        </w:rPr>
        <w:t xml:space="preserve">SECTION </w:t>
      </w:r>
      <w:r w:rsidR="00C22EE9">
        <w:rPr>
          <w:rStyle w:val="Heading2Char"/>
          <w:rFonts w:eastAsia="Calibri"/>
        </w:rPr>
        <w:t>7</w:t>
      </w:r>
      <w:r w:rsidRPr="00D84FA2">
        <w:rPr>
          <w:rStyle w:val="Heading2Char"/>
          <w:rFonts w:eastAsia="Calibri"/>
        </w:rPr>
        <w:t>: ANY OTHER COMMENTS</w:t>
      </w:r>
      <w:r w:rsidRPr="00D84FA2">
        <w:rPr>
          <w:rStyle w:val="Heading2Char"/>
          <w:rFonts w:eastAsia="Calibri"/>
        </w:rPr>
        <w:br/>
      </w:r>
      <w:r w:rsidRPr="0023794E">
        <w:rPr>
          <w:sz w:val="22"/>
          <w:szCs w:val="32"/>
        </w:rPr>
        <w:t>Do you have any other comments that you would like to raise to either the programme or the APHEA Board of Accreditation or site review team?</w:t>
      </w:r>
      <w:r w:rsidR="00F70296">
        <w:rPr>
          <w:sz w:val="22"/>
          <w:szCs w:val="32"/>
        </w:rPr>
        <w:t xml:space="preserve"> </w:t>
      </w:r>
    </w:p>
    <w:tbl>
      <w:tblPr>
        <w:tblStyle w:val="TableGrid"/>
        <w:tblW w:w="0" w:type="auto"/>
        <w:tblLook w:val="04A0" w:firstRow="1" w:lastRow="0" w:firstColumn="1" w:lastColumn="0" w:noHBand="0" w:noVBand="1"/>
      </w:tblPr>
      <w:tblGrid>
        <w:gridCol w:w="9242"/>
      </w:tblGrid>
      <w:tr w:rsidR="00EF40A3" w:rsidRPr="005E6C83" w14:paraId="1EF5AE31" w14:textId="77777777" w:rsidTr="008E34ED">
        <w:tc>
          <w:tcPr>
            <w:tcW w:w="9242" w:type="dxa"/>
          </w:tcPr>
          <w:p w14:paraId="5FC83713" w14:textId="2E84BA97" w:rsidR="00EF40A3" w:rsidRPr="005E6C83" w:rsidRDefault="00EF40A3" w:rsidP="008E34ED">
            <w:pPr>
              <w:ind w:right="15"/>
              <w:jc w:val="left"/>
              <w:rPr>
                <w:b/>
                <w:color w:val="000000" w:themeColor="text1"/>
                <w:szCs w:val="24"/>
              </w:rPr>
            </w:pPr>
            <w:r w:rsidRPr="005E6C83">
              <w:rPr>
                <w:color w:val="000000" w:themeColor="text1"/>
                <w:szCs w:val="24"/>
              </w:rPr>
              <w:t xml:space="preserve"> </w:t>
            </w:r>
            <w:r w:rsidR="000F0D41" w:rsidRPr="005E6C83">
              <w:rPr>
                <w:bCs/>
                <w:color w:val="1F497D" w:themeColor="text2"/>
                <w:szCs w:val="24"/>
              </w:rPr>
              <w:t>Please state</w:t>
            </w:r>
          </w:p>
        </w:tc>
      </w:tr>
    </w:tbl>
    <w:p w14:paraId="68BEE588" w14:textId="77777777" w:rsidR="000F0D41" w:rsidRPr="005E6C83" w:rsidRDefault="000F0D41" w:rsidP="00D84FA2">
      <w:pPr>
        <w:pStyle w:val="Heading2"/>
        <w:rPr>
          <w:color w:val="000000" w:themeColor="text1"/>
        </w:rPr>
      </w:pPr>
    </w:p>
    <w:p w14:paraId="6D5BF8DE" w14:textId="77777777" w:rsidR="000F0D41" w:rsidRPr="005E6C83" w:rsidRDefault="000F0D41">
      <w:pPr>
        <w:jc w:val="left"/>
        <w:rPr>
          <w:rFonts w:eastAsia="Times New Roman"/>
          <w:bCs/>
          <w:iCs/>
          <w:caps/>
          <w:color w:val="000000" w:themeColor="text1"/>
          <w:sz w:val="32"/>
          <w:szCs w:val="28"/>
        </w:rPr>
      </w:pPr>
      <w:r w:rsidRPr="005E6C83">
        <w:rPr>
          <w:color w:val="000000" w:themeColor="text1"/>
        </w:rPr>
        <w:br w:type="page"/>
      </w:r>
    </w:p>
    <w:p w14:paraId="1019F188" w14:textId="72ED0A92" w:rsidR="00BC1EC8" w:rsidRPr="00623BB9" w:rsidRDefault="00BC1EC8" w:rsidP="00D84FA2">
      <w:pPr>
        <w:pStyle w:val="Heading2"/>
        <w:rPr>
          <w:color w:val="FF0000"/>
        </w:rPr>
      </w:pPr>
      <w:r w:rsidRPr="00623BB9">
        <w:rPr>
          <w:color w:val="FF0000"/>
        </w:rPr>
        <w:lastRenderedPageBreak/>
        <w:t xml:space="preserve">SECTION </w:t>
      </w:r>
      <w:r w:rsidR="00C22EE9">
        <w:rPr>
          <w:color w:val="FF0000"/>
        </w:rPr>
        <w:t>8</w:t>
      </w:r>
      <w:r w:rsidRPr="00623BB9">
        <w:rPr>
          <w:color w:val="FF0000"/>
        </w:rPr>
        <w:t>: YOUR ASSESSMENT</w:t>
      </w:r>
      <w:r w:rsidR="000F0D41">
        <w:rPr>
          <w:color w:val="FF0000"/>
        </w:rPr>
        <w:t xml:space="preserve"> </w:t>
      </w:r>
    </w:p>
    <w:tbl>
      <w:tblPr>
        <w:tblW w:w="9634" w:type="dxa"/>
        <w:jc w:val="center"/>
        <w:tblLook w:val="04A0" w:firstRow="1" w:lastRow="0" w:firstColumn="1" w:lastColumn="0" w:noHBand="0" w:noVBand="1"/>
      </w:tblPr>
      <w:tblGrid>
        <w:gridCol w:w="6992"/>
        <w:gridCol w:w="2642"/>
      </w:tblGrid>
      <w:tr w:rsidR="000D230E" w:rsidRPr="00042E6B" w14:paraId="2B045D08" w14:textId="77777777" w:rsidTr="00BF451A">
        <w:trPr>
          <w:trHeight w:val="652"/>
          <w:jc w:val="center"/>
        </w:trPr>
        <w:tc>
          <w:tcPr>
            <w:tcW w:w="6992" w:type="dxa"/>
            <w:tcBorders>
              <w:top w:val="single" w:sz="12" w:space="0" w:color="FF0000"/>
              <w:left w:val="single" w:sz="12" w:space="0" w:color="FF0000"/>
              <w:bottom w:val="single" w:sz="4" w:space="0" w:color="FF0000"/>
              <w:right w:val="single" w:sz="4" w:space="0" w:color="FF0000"/>
            </w:tcBorders>
            <w:shd w:val="clear" w:color="auto" w:fill="auto"/>
            <w:vAlign w:val="center"/>
            <w:hideMark/>
          </w:tcPr>
          <w:p w14:paraId="0C0095ED" w14:textId="77777777" w:rsidR="000D230E" w:rsidRPr="00B12312" w:rsidRDefault="000D230E" w:rsidP="00BF451A">
            <w:pPr>
              <w:spacing w:after="0" w:line="240" w:lineRule="auto"/>
              <w:rPr>
                <w:rFonts w:ascii="Calibri" w:eastAsia="Times New Roman" w:hAnsi="Calibri"/>
                <w:b/>
                <w:bCs/>
                <w:color w:val="000000" w:themeColor="text1"/>
                <w:sz w:val="26"/>
                <w:szCs w:val="26"/>
                <w:lang w:eastAsia="en-GB"/>
              </w:rPr>
            </w:pPr>
            <w:r w:rsidRPr="00B12312">
              <w:rPr>
                <w:b/>
                <w:bCs/>
                <w:sz w:val="26"/>
                <w:szCs w:val="26"/>
              </w:rPr>
              <w:t xml:space="preserve">In your opinion, should this </w:t>
            </w:r>
            <w:r>
              <w:rPr>
                <w:b/>
                <w:bCs/>
                <w:sz w:val="26"/>
                <w:szCs w:val="26"/>
              </w:rPr>
              <w:t>Curriculum be Validated</w:t>
            </w:r>
            <w:r w:rsidRPr="00B12312">
              <w:rPr>
                <w:b/>
                <w:bCs/>
                <w:sz w:val="26"/>
                <w:szCs w:val="26"/>
              </w:rPr>
              <w:t>?</w:t>
            </w:r>
          </w:p>
        </w:tc>
        <w:tc>
          <w:tcPr>
            <w:tcW w:w="2642" w:type="dxa"/>
            <w:tcBorders>
              <w:top w:val="single" w:sz="12" w:space="0" w:color="FF0000"/>
              <w:left w:val="single" w:sz="4" w:space="0" w:color="FF0000"/>
              <w:bottom w:val="single" w:sz="4" w:space="0" w:color="FF0000"/>
              <w:right w:val="single" w:sz="12" w:space="0" w:color="FF0000"/>
            </w:tcBorders>
            <w:shd w:val="clear" w:color="auto" w:fill="EAF1DD" w:themeFill="accent3" w:themeFillTint="33"/>
            <w:vAlign w:val="center"/>
          </w:tcPr>
          <w:p w14:paraId="0D846431" w14:textId="3EEBA2AF" w:rsidR="000D230E" w:rsidRPr="00042E6B" w:rsidRDefault="008B1E49" w:rsidP="00BF451A">
            <w:pPr>
              <w:spacing w:after="0" w:line="240" w:lineRule="auto"/>
              <w:jc w:val="center"/>
              <w:rPr>
                <w:rFonts w:ascii="Calibri" w:eastAsia="Times New Roman" w:hAnsi="Calibri"/>
                <w:color w:val="000000" w:themeColor="text1"/>
                <w:lang w:eastAsia="en-GB"/>
              </w:rPr>
            </w:pPr>
            <w:r>
              <w:rPr>
                <w:rFonts w:ascii="Calibri" w:eastAsia="Times New Roman" w:hAnsi="Calibri"/>
                <w:color w:val="000000" w:themeColor="text1"/>
                <w:lang w:eastAsia="en-GB"/>
              </w:rPr>
              <w:t>See below for decision</w:t>
            </w:r>
          </w:p>
        </w:tc>
      </w:tr>
      <w:tr w:rsidR="000D230E" w:rsidRPr="00042E6B" w14:paraId="6EC26B97" w14:textId="77777777" w:rsidTr="00BF451A">
        <w:trPr>
          <w:trHeight w:val="485"/>
          <w:jc w:val="center"/>
        </w:trPr>
        <w:tc>
          <w:tcPr>
            <w:tcW w:w="9634" w:type="dxa"/>
            <w:gridSpan w:val="2"/>
            <w:tcBorders>
              <w:left w:val="single" w:sz="12" w:space="0" w:color="FF0000"/>
              <w:right w:val="single" w:sz="12" w:space="0" w:color="FF0000"/>
            </w:tcBorders>
            <w:shd w:val="clear" w:color="auto" w:fill="auto"/>
            <w:vAlign w:val="center"/>
            <w:hideMark/>
          </w:tcPr>
          <w:p w14:paraId="6171BC58" w14:textId="77777777" w:rsidR="000D230E" w:rsidRPr="000D230E" w:rsidRDefault="000D230E" w:rsidP="00BF451A">
            <w:pPr>
              <w:spacing w:after="0" w:line="240" w:lineRule="auto"/>
              <w:ind w:right="15"/>
              <w:jc w:val="left"/>
              <w:rPr>
                <w:color w:val="000000" w:themeColor="text1"/>
                <w:szCs w:val="28"/>
              </w:rPr>
            </w:pPr>
            <w:r w:rsidRPr="000D230E">
              <w:rPr>
                <w:color w:val="000000" w:themeColor="text1"/>
                <w:szCs w:val="28"/>
              </w:rPr>
              <w:t xml:space="preserve">If ‘Denial’ or ‘Provisional,’ please inform us of how you arrived at this assessment and what changes the programme may take to redress any issues? The section is broken down into 3 areas: a) Changes sought within the application and associated documentation and b) changes sought within the programme c) Other areas of note which are not specific to the application or programme. </w:t>
            </w:r>
          </w:p>
          <w:p w14:paraId="63535DE6" w14:textId="77777777" w:rsidR="000D230E" w:rsidRPr="000D230E" w:rsidRDefault="000D230E" w:rsidP="00BF451A">
            <w:pPr>
              <w:spacing w:after="0" w:line="240" w:lineRule="auto"/>
              <w:ind w:right="15"/>
              <w:jc w:val="left"/>
              <w:rPr>
                <w:color w:val="000000" w:themeColor="text1"/>
                <w:szCs w:val="28"/>
              </w:rPr>
            </w:pPr>
          </w:p>
          <w:p w14:paraId="104629E8" w14:textId="77777777" w:rsidR="000D230E" w:rsidRPr="000D230E" w:rsidRDefault="000D230E" w:rsidP="00BF451A">
            <w:pPr>
              <w:spacing w:after="0" w:line="240" w:lineRule="auto"/>
              <w:ind w:right="15"/>
              <w:jc w:val="left"/>
              <w:rPr>
                <w:color w:val="000000" w:themeColor="text1"/>
                <w:sz w:val="22"/>
                <w:szCs w:val="24"/>
              </w:rPr>
            </w:pPr>
          </w:p>
        </w:tc>
      </w:tr>
      <w:tr w:rsidR="000D230E" w:rsidRPr="00042E6B" w14:paraId="0F6D01D9" w14:textId="77777777" w:rsidTr="00BF451A">
        <w:trPr>
          <w:trHeight w:val="652"/>
          <w:jc w:val="center"/>
        </w:trPr>
        <w:tc>
          <w:tcPr>
            <w:tcW w:w="9634" w:type="dxa"/>
            <w:gridSpan w:val="2"/>
            <w:tcBorders>
              <w:left w:val="single" w:sz="12" w:space="0" w:color="FF0000"/>
              <w:bottom w:val="single" w:sz="12" w:space="0" w:color="FF0000"/>
              <w:right w:val="single" w:sz="12" w:space="0" w:color="FF0000"/>
            </w:tcBorders>
            <w:shd w:val="clear" w:color="auto" w:fill="auto"/>
            <w:vAlign w:val="center"/>
            <w:hideMark/>
          </w:tcPr>
          <w:p w14:paraId="33A6768B" w14:textId="77777777" w:rsidR="000D230E" w:rsidRPr="000D230E" w:rsidRDefault="000D230E" w:rsidP="00BF451A">
            <w:pPr>
              <w:spacing w:after="0" w:line="240" w:lineRule="auto"/>
              <w:jc w:val="left"/>
              <w:rPr>
                <w:color w:val="000000" w:themeColor="text1"/>
                <w:szCs w:val="28"/>
              </w:rPr>
            </w:pPr>
          </w:p>
          <w:p w14:paraId="141E818C" w14:textId="77777777" w:rsidR="000D230E" w:rsidRPr="000D230E" w:rsidRDefault="000D230E" w:rsidP="00BF451A">
            <w:pPr>
              <w:spacing w:after="0" w:line="240" w:lineRule="auto"/>
              <w:jc w:val="left"/>
              <w:rPr>
                <w:color w:val="000000" w:themeColor="text1"/>
                <w:szCs w:val="28"/>
              </w:rPr>
            </w:pPr>
            <w:r w:rsidRPr="000D230E">
              <w:rPr>
                <w:color w:val="000000" w:themeColor="text1"/>
                <w:szCs w:val="28"/>
              </w:rPr>
              <w:t xml:space="preserve">a) Documentation based comments: </w:t>
            </w:r>
          </w:p>
          <w:p w14:paraId="715CA389" w14:textId="77777777" w:rsidR="000D230E" w:rsidRPr="000D230E" w:rsidRDefault="000D230E" w:rsidP="00BF451A">
            <w:pPr>
              <w:spacing w:after="0" w:line="240" w:lineRule="auto"/>
              <w:jc w:val="left"/>
              <w:rPr>
                <w:color w:val="000000" w:themeColor="text1"/>
                <w:szCs w:val="28"/>
              </w:rPr>
            </w:pPr>
          </w:p>
          <w:p w14:paraId="09FAAA25" w14:textId="77777777" w:rsidR="000D230E" w:rsidRPr="000D230E" w:rsidRDefault="000D230E" w:rsidP="00BF451A">
            <w:pPr>
              <w:spacing w:after="0" w:line="240" w:lineRule="auto"/>
              <w:jc w:val="left"/>
              <w:rPr>
                <w:color w:val="000000" w:themeColor="text1"/>
                <w:szCs w:val="28"/>
              </w:rPr>
            </w:pPr>
          </w:p>
          <w:p w14:paraId="705E0C27" w14:textId="77777777" w:rsidR="000D230E" w:rsidRPr="000D230E" w:rsidRDefault="000D230E" w:rsidP="00BF451A">
            <w:pPr>
              <w:spacing w:after="0" w:line="240" w:lineRule="auto"/>
              <w:jc w:val="left"/>
              <w:rPr>
                <w:color w:val="000000" w:themeColor="text1"/>
                <w:szCs w:val="28"/>
              </w:rPr>
            </w:pPr>
          </w:p>
          <w:p w14:paraId="630535A4" w14:textId="77777777" w:rsidR="000D230E" w:rsidRPr="000D230E" w:rsidRDefault="000D230E" w:rsidP="00BF451A">
            <w:pPr>
              <w:spacing w:after="0" w:line="240" w:lineRule="auto"/>
              <w:jc w:val="left"/>
              <w:rPr>
                <w:color w:val="000000" w:themeColor="text1"/>
                <w:szCs w:val="28"/>
              </w:rPr>
            </w:pPr>
          </w:p>
          <w:p w14:paraId="59E7CFFC" w14:textId="77777777" w:rsidR="000D230E" w:rsidRPr="000D230E" w:rsidRDefault="000D230E" w:rsidP="00BF451A">
            <w:pPr>
              <w:spacing w:after="0" w:line="240" w:lineRule="auto"/>
              <w:jc w:val="left"/>
              <w:rPr>
                <w:color w:val="000000" w:themeColor="text1"/>
                <w:szCs w:val="28"/>
              </w:rPr>
            </w:pPr>
          </w:p>
          <w:p w14:paraId="2D22D69B" w14:textId="77777777" w:rsidR="000D230E" w:rsidRPr="000D230E" w:rsidRDefault="000D230E" w:rsidP="00BF451A">
            <w:pPr>
              <w:spacing w:after="0" w:line="240" w:lineRule="auto"/>
              <w:jc w:val="left"/>
              <w:rPr>
                <w:color w:val="000000" w:themeColor="text1"/>
                <w:szCs w:val="28"/>
              </w:rPr>
            </w:pPr>
            <w:r w:rsidRPr="000D230E">
              <w:rPr>
                <w:color w:val="000000" w:themeColor="text1"/>
                <w:szCs w:val="28"/>
              </w:rPr>
              <w:t>b) Programme based comments:</w:t>
            </w:r>
          </w:p>
          <w:p w14:paraId="2C8FCCE7" w14:textId="77777777" w:rsidR="000D230E" w:rsidRPr="000D230E" w:rsidRDefault="000D230E" w:rsidP="00BF451A">
            <w:pPr>
              <w:spacing w:after="0" w:line="240" w:lineRule="auto"/>
              <w:jc w:val="left"/>
              <w:rPr>
                <w:color w:val="000000" w:themeColor="text1"/>
                <w:szCs w:val="28"/>
              </w:rPr>
            </w:pPr>
          </w:p>
          <w:p w14:paraId="23B49688" w14:textId="77777777" w:rsidR="000D230E" w:rsidRPr="000D230E" w:rsidRDefault="000D230E" w:rsidP="00BF451A">
            <w:pPr>
              <w:spacing w:after="0" w:line="240" w:lineRule="auto"/>
              <w:jc w:val="left"/>
              <w:rPr>
                <w:color w:val="000000" w:themeColor="text1"/>
                <w:szCs w:val="28"/>
              </w:rPr>
            </w:pPr>
          </w:p>
          <w:p w14:paraId="61FFA65D" w14:textId="77777777" w:rsidR="000D230E" w:rsidRPr="000D230E" w:rsidRDefault="000D230E" w:rsidP="00BF451A">
            <w:pPr>
              <w:spacing w:after="0" w:line="240" w:lineRule="auto"/>
              <w:jc w:val="left"/>
              <w:rPr>
                <w:color w:val="000000" w:themeColor="text1"/>
                <w:szCs w:val="28"/>
              </w:rPr>
            </w:pPr>
          </w:p>
          <w:p w14:paraId="279E1827" w14:textId="77777777" w:rsidR="000D230E" w:rsidRPr="000D230E" w:rsidRDefault="000D230E" w:rsidP="00BF451A">
            <w:pPr>
              <w:spacing w:after="0" w:line="240" w:lineRule="auto"/>
              <w:jc w:val="left"/>
              <w:rPr>
                <w:color w:val="000000" w:themeColor="text1"/>
                <w:szCs w:val="28"/>
              </w:rPr>
            </w:pPr>
          </w:p>
          <w:p w14:paraId="771145E3" w14:textId="77777777" w:rsidR="000D230E" w:rsidRPr="000D230E" w:rsidRDefault="000D230E" w:rsidP="00BF451A">
            <w:pPr>
              <w:spacing w:after="0" w:line="240" w:lineRule="auto"/>
              <w:jc w:val="left"/>
              <w:rPr>
                <w:color w:val="000000" w:themeColor="text1"/>
                <w:szCs w:val="28"/>
              </w:rPr>
            </w:pPr>
          </w:p>
          <w:p w14:paraId="6CB31EBB" w14:textId="77777777" w:rsidR="000D230E" w:rsidRPr="000D230E" w:rsidRDefault="000D230E" w:rsidP="00BF451A">
            <w:pPr>
              <w:spacing w:after="0" w:line="240" w:lineRule="auto"/>
              <w:jc w:val="left"/>
              <w:rPr>
                <w:color w:val="000000" w:themeColor="text1"/>
                <w:szCs w:val="28"/>
              </w:rPr>
            </w:pPr>
            <w:r w:rsidRPr="000D230E">
              <w:rPr>
                <w:color w:val="000000" w:themeColor="text1"/>
                <w:szCs w:val="28"/>
              </w:rPr>
              <w:t xml:space="preserve">c) Other </w:t>
            </w:r>
          </w:p>
          <w:p w14:paraId="2EAEE325" w14:textId="77777777" w:rsidR="000D230E" w:rsidRPr="000D230E" w:rsidRDefault="000D230E" w:rsidP="00BF451A">
            <w:pPr>
              <w:spacing w:after="0" w:line="240" w:lineRule="auto"/>
              <w:jc w:val="left"/>
              <w:rPr>
                <w:color w:val="000000" w:themeColor="text1"/>
                <w:szCs w:val="28"/>
              </w:rPr>
            </w:pPr>
          </w:p>
          <w:p w14:paraId="064CDBFC" w14:textId="77777777" w:rsidR="000D230E" w:rsidRPr="000D230E" w:rsidRDefault="000D230E" w:rsidP="00BF451A">
            <w:pPr>
              <w:spacing w:after="0" w:line="240" w:lineRule="auto"/>
              <w:jc w:val="left"/>
              <w:rPr>
                <w:color w:val="000000" w:themeColor="text1"/>
                <w:szCs w:val="28"/>
              </w:rPr>
            </w:pPr>
          </w:p>
          <w:p w14:paraId="4DA00858" w14:textId="77777777" w:rsidR="000D230E" w:rsidRPr="000D230E" w:rsidRDefault="000D230E" w:rsidP="00BF451A">
            <w:pPr>
              <w:spacing w:after="0" w:line="240" w:lineRule="auto"/>
              <w:jc w:val="left"/>
              <w:rPr>
                <w:color w:val="000000" w:themeColor="text1"/>
                <w:szCs w:val="28"/>
              </w:rPr>
            </w:pPr>
          </w:p>
        </w:tc>
      </w:tr>
    </w:tbl>
    <w:p w14:paraId="222F8819" w14:textId="77777777" w:rsidR="000D230E" w:rsidRDefault="000D230E" w:rsidP="00623BB9"/>
    <w:p w14:paraId="4945972A" w14:textId="77777777" w:rsidR="000D230E" w:rsidRDefault="000D230E" w:rsidP="00623BB9"/>
    <w:p w14:paraId="3EB5803C" w14:textId="77777777" w:rsidR="00E94BE7" w:rsidRPr="00C94995" w:rsidRDefault="00E94BE7" w:rsidP="00E94BE7">
      <w:r>
        <w:t>The decisions available consist of the following</w:t>
      </w:r>
      <w:r w:rsidRPr="00C94995">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804"/>
      </w:tblGrid>
      <w:tr w:rsidR="00E94BE7" w14:paraId="74C42EF1" w14:textId="77777777" w:rsidTr="00E94BE7">
        <w:tc>
          <w:tcPr>
            <w:tcW w:w="2835" w:type="dxa"/>
            <w:shd w:val="clear" w:color="auto" w:fill="D9D9D9" w:themeFill="background1" w:themeFillShade="D9"/>
            <w:tcMar>
              <w:top w:w="28" w:type="dxa"/>
              <w:bottom w:w="28" w:type="dxa"/>
            </w:tcMar>
          </w:tcPr>
          <w:p w14:paraId="20AB03F4" w14:textId="77777777" w:rsidR="00E94BE7" w:rsidRPr="007A27E1" w:rsidRDefault="00E94BE7" w:rsidP="00F70296">
            <w:pPr>
              <w:pStyle w:val="Header"/>
              <w:tabs>
                <w:tab w:val="center" w:pos="426"/>
                <w:tab w:val="left" w:pos="14572"/>
              </w:tabs>
              <w:jc w:val="center"/>
              <w:rPr>
                <w:b/>
                <w:bCs/>
              </w:rPr>
            </w:pPr>
            <w:r w:rsidRPr="007A27E1">
              <w:rPr>
                <w:b/>
                <w:bCs/>
              </w:rPr>
              <w:t>Assessment score</w:t>
            </w:r>
          </w:p>
        </w:tc>
        <w:tc>
          <w:tcPr>
            <w:tcW w:w="6804" w:type="dxa"/>
            <w:shd w:val="clear" w:color="auto" w:fill="D9D9D9" w:themeFill="background1" w:themeFillShade="D9"/>
            <w:tcMar>
              <w:top w:w="28" w:type="dxa"/>
              <w:bottom w:w="28" w:type="dxa"/>
            </w:tcMar>
          </w:tcPr>
          <w:p w14:paraId="5BC3774A" w14:textId="77777777" w:rsidR="00E94BE7" w:rsidRPr="007A27E1" w:rsidRDefault="00E94BE7" w:rsidP="002E7392">
            <w:pPr>
              <w:pStyle w:val="Header"/>
              <w:tabs>
                <w:tab w:val="center" w:pos="426"/>
                <w:tab w:val="left" w:pos="14572"/>
              </w:tabs>
              <w:jc w:val="center"/>
              <w:rPr>
                <w:b/>
                <w:bCs/>
              </w:rPr>
            </w:pPr>
            <w:r w:rsidRPr="007A27E1">
              <w:rPr>
                <w:b/>
                <w:bCs/>
              </w:rPr>
              <w:t>Brief explanation</w:t>
            </w:r>
          </w:p>
        </w:tc>
      </w:tr>
      <w:tr w:rsidR="00E94BE7" w14:paraId="2379F6CE" w14:textId="77777777" w:rsidTr="00E94BE7">
        <w:tc>
          <w:tcPr>
            <w:tcW w:w="2835" w:type="dxa"/>
            <w:tcBorders>
              <w:bottom w:val="single" w:sz="4" w:space="0" w:color="BFBFBF" w:themeColor="background1" w:themeShade="BF"/>
            </w:tcBorders>
            <w:tcMar>
              <w:top w:w="28" w:type="dxa"/>
              <w:bottom w:w="28" w:type="dxa"/>
            </w:tcMar>
            <w:vAlign w:val="center"/>
          </w:tcPr>
          <w:p w14:paraId="2549C452" w14:textId="64B8F2D0" w:rsidR="00E94BE7" w:rsidRPr="00E94BE7" w:rsidRDefault="00E94BE7" w:rsidP="00E94BE7">
            <w:pPr>
              <w:pStyle w:val="Header"/>
              <w:tabs>
                <w:tab w:val="center" w:pos="426"/>
                <w:tab w:val="left" w:pos="14572"/>
              </w:tabs>
              <w:spacing w:before="60" w:after="60"/>
              <w:jc w:val="left"/>
            </w:pPr>
            <w:r w:rsidRPr="00E94BE7">
              <w:t xml:space="preserve">Validation: </w:t>
            </w:r>
          </w:p>
        </w:tc>
        <w:tc>
          <w:tcPr>
            <w:tcW w:w="6804" w:type="dxa"/>
            <w:tcBorders>
              <w:bottom w:val="single" w:sz="4" w:space="0" w:color="BFBFBF" w:themeColor="background1" w:themeShade="BF"/>
            </w:tcBorders>
            <w:tcMar>
              <w:top w:w="28" w:type="dxa"/>
              <w:bottom w:w="28" w:type="dxa"/>
            </w:tcMar>
            <w:vAlign w:val="center"/>
          </w:tcPr>
          <w:p w14:paraId="19FD3F81" w14:textId="11781F52" w:rsidR="00E94BE7" w:rsidRDefault="00E94BE7" w:rsidP="00E94BE7">
            <w:pPr>
              <w:pStyle w:val="Header"/>
              <w:tabs>
                <w:tab w:val="center" w:pos="426"/>
                <w:tab w:val="left" w:pos="14572"/>
              </w:tabs>
              <w:spacing w:before="60" w:after="60"/>
              <w:jc w:val="left"/>
            </w:pPr>
            <w:r>
              <w:t xml:space="preserve">The </w:t>
            </w:r>
            <w:r w:rsidRPr="00C94995">
              <w:t xml:space="preserve">programme </w:t>
            </w:r>
            <w:r w:rsidR="00912B98">
              <w:t xml:space="preserve">/ curriculum </w:t>
            </w:r>
            <w:r w:rsidRPr="00C94995">
              <w:t xml:space="preserve">demonstrates minimum compliance with all applicable </w:t>
            </w:r>
            <w:r>
              <w:t xml:space="preserve">validation </w:t>
            </w:r>
            <w:r w:rsidRPr="00C94995">
              <w:t>criteria</w:t>
            </w:r>
            <w:r>
              <w:t xml:space="preserve">. </w:t>
            </w:r>
          </w:p>
        </w:tc>
      </w:tr>
      <w:tr w:rsidR="00E94BE7" w14:paraId="4CBBBB52" w14:textId="77777777" w:rsidTr="00E94BE7">
        <w:tc>
          <w:tcPr>
            <w:tcW w:w="2835"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18FE067E" w14:textId="27F13BAF" w:rsidR="00E94BE7" w:rsidRPr="00E94BE7" w:rsidRDefault="00E94BE7" w:rsidP="00E94BE7">
            <w:pPr>
              <w:pStyle w:val="Header"/>
              <w:tabs>
                <w:tab w:val="center" w:pos="426"/>
                <w:tab w:val="left" w:pos="14572"/>
              </w:tabs>
              <w:spacing w:before="60" w:after="60"/>
              <w:jc w:val="left"/>
            </w:pPr>
            <w:r w:rsidRPr="00E94BE7">
              <w:t>Denial of validation:</w:t>
            </w:r>
          </w:p>
        </w:tc>
        <w:tc>
          <w:tcPr>
            <w:tcW w:w="6804" w:type="dxa"/>
            <w:tcBorders>
              <w:top w:val="single" w:sz="4" w:space="0" w:color="BFBFBF" w:themeColor="background1" w:themeShade="BF"/>
              <w:bottom w:val="single" w:sz="4" w:space="0" w:color="BFBFBF" w:themeColor="background1" w:themeShade="BF"/>
            </w:tcBorders>
            <w:tcMar>
              <w:top w:w="28" w:type="dxa"/>
              <w:bottom w:w="28" w:type="dxa"/>
            </w:tcMar>
            <w:vAlign w:val="center"/>
          </w:tcPr>
          <w:p w14:paraId="644BD874" w14:textId="2F064CB9" w:rsidR="00E94BE7" w:rsidRDefault="00E94BE7" w:rsidP="00E94BE7">
            <w:pPr>
              <w:pStyle w:val="Header"/>
              <w:tabs>
                <w:tab w:val="center" w:pos="426"/>
                <w:tab w:val="left" w:pos="14572"/>
              </w:tabs>
              <w:spacing w:before="60" w:after="60"/>
              <w:jc w:val="left"/>
            </w:pPr>
            <w:r>
              <w:t xml:space="preserve">The </w:t>
            </w:r>
            <w:r w:rsidRPr="00C94995">
              <w:t xml:space="preserve">programme </w:t>
            </w:r>
            <w:r w:rsidR="00912B98">
              <w:t xml:space="preserve">/ curriculum </w:t>
            </w:r>
            <w:r w:rsidRPr="00C94995">
              <w:t xml:space="preserve">does not meet the criteria for </w:t>
            </w:r>
            <w:r w:rsidR="00912B98">
              <w:t>validation</w:t>
            </w:r>
            <w:r w:rsidRPr="00C94995">
              <w:t>. The applicant may reapply after a period of 2 years</w:t>
            </w:r>
            <w:r>
              <w:t>.</w:t>
            </w:r>
          </w:p>
        </w:tc>
      </w:tr>
      <w:tr w:rsidR="00E94BE7" w14:paraId="598B8B5F" w14:textId="77777777" w:rsidTr="00E94BE7">
        <w:trPr>
          <w:trHeight w:val="684"/>
        </w:trPr>
        <w:tc>
          <w:tcPr>
            <w:tcW w:w="2835" w:type="dxa"/>
            <w:tcBorders>
              <w:top w:val="single" w:sz="4" w:space="0" w:color="BFBFBF" w:themeColor="background1" w:themeShade="BF"/>
            </w:tcBorders>
            <w:tcMar>
              <w:top w:w="28" w:type="dxa"/>
              <w:bottom w:w="28" w:type="dxa"/>
            </w:tcMar>
            <w:vAlign w:val="center"/>
          </w:tcPr>
          <w:p w14:paraId="590E292E" w14:textId="2C2C9BFC" w:rsidR="00E94BE7" w:rsidRPr="00E94BE7" w:rsidRDefault="00E94BE7" w:rsidP="00E94BE7">
            <w:pPr>
              <w:pStyle w:val="Header"/>
              <w:tabs>
                <w:tab w:val="center" w:pos="426"/>
                <w:tab w:val="left" w:pos="14572"/>
              </w:tabs>
              <w:spacing w:before="60" w:after="60"/>
              <w:jc w:val="left"/>
            </w:pPr>
            <w:r w:rsidRPr="00E94BE7">
              <w:t>Provisional/conditional validation:</w:t>
            </w:r>
          </w:p>
        </w:tc>
        <w:tc>
          <w:tcPr>
            <w:tcW w:w="6804" w:type="dxa"/>
            <w:tcBorders>
              <w:top w:val="single" w:sz="4" w:space="0" w:color="BFBFBF" w:themeColor="background1" w:themeShade="BF"/>
            </w:tcBorders>
            <w:tcMar>
              <w:top w:w="28" w:type="dxa"/>
              <w:bottom w:w="28" w:type="dxa"/>
            </w:tcMar>
            <w:vAlign w:val="center"/>
          </w:tcPr>
          <w:p w14:paraId="0F4EB53D" w14:textId="0F91407D" w:rsidR="00E94BE7" w:rsidRDefault="00F70296" w:rsidP="00E94BE7">
            <w:pPr>
              <w:pStyle w:val="Header"/>
              <w:tabs>
                <w:tab w:val="center" w:pos="426"/>
                <w:tab w:val="left" w:pos="14572"/>
              </w:tabs>
              <w:spacing w:before="60" w:after="60"/>
              <w:jc w:val="left"/>
            </w:pPr>
            <w:r>
              <w:t xml:space="preserve">The </w:t>
            </w:r>
            <w:r w:rsidR="00E94BE7" w:rsidRPr="00C94995">
              <w:t>programme</w:t>
            </w:r>
            <w:r w:rsidR="00912B98">
              <w:t>/ curriculum</w:t>
            </w:r>
            <w:r w:rsidR="00E94BE7" w:rsidRPr="00C94995">
              <w:t xml:space="preserve"> presents shortcomings that could potentially be rectified within a reasonable period of time</w:t>
            </w:r>
            <w:r w:rsidR="00E94BE7">
              <w:t xml:space="preserve"> not</w:t>
            </w:r>
            <w:r w:rsidR="00E94BE7" w:rsidRPr="00C94995">
              <w:t xml:space="preserve"> exceed</w:t>
            </w:r>
            <w:r w:rsidR="00E94BE7">
              <w:t>ing</w:t>
            </w:r>
            <w:r w:rsidR="00E94BE7" w:rsidRPr="00C94995">
              <w:t xml:space="preserve"> 2 years</w:t>
            </w:r>
            <w:r>
              <w:t>.</w:t>
            </w:r>
          </w:p>
        </w:tc>
      </w:tr>
    </w:tbl>
    <w:p w14:paraId="20291992" w14:textId="63C6BF18" w:rsidR="000F0D41" w:rsidRDefault="000F0D41" w:rsidP="00B152F4">
      <w:pPr>
        <w:rPr>
          <w:b/>
          <w:sz w:val="28"/>
          <w:szCs w:val="28"/>
        </w:rPr>
      </w:pPr>
    </w:p>
    <w:p w14:paraId="5A9DD961" w14:textId="74A93A06" w:rsidR="000F0D41" w:rsidRDefault="000F0D41" w:rsidP="00B152F4">
      <w:pPr>
        <w:rPr>
          <w:b/>
          <w:sz w:val="28"/>
          <w:szCs w:val="28"/>
        </w:rPr>
      </w:pPr>
    </w:p>
    <w:p w14:paraId="1B23E594" w14:textId="77777777" w:rsidR="000F0D41" w:rsidRDefault="000F0D41" w:rsidP="00B152F4">
      <w:pPr>
        <w:rPr>
          <w:b/>
          <w:sz w:val="28"/>
          <w:szCs w:val="28"/>
        </w:rPr>
      </w:pPr>
    </w:p>
    <w:p w14:paraId="0FC04856" w14:textId="77777777" w:rsidR="00E94BE7" w:rsidRDefault="00E94BE7">
      <w:pPr>
        <w:jc w:val="left"/>
        <w:rPr>
          <w:b/>
          <w:sz w:val="28"/>
          <w:szCs w:val="28"/>
        </w:rPr>
      </w:pPr>
      <w:r>
        <w:rPr>
          <w:b/>
          <w:sz w:val="28"/>
          <w:szCs w:val="28"/>
        </w:rPr>
        <w:br w:type="page"/>
      </w:r>
    </w:p>
    <w:p w14:paraId="61FF815A" w14:textId="55E365AC" w:rsidR="00562E4A" w:rsidRPr="00B152F4" w:rsidRDefault="00B152F4" w:rsidP="00B152F4">
      <w:pPr>
        <w:rPr>
          <w:b/>
          <w:sz w:val="28"/>
          <w:szCs w:val="28"/>
        </w:rPr>
      </w:pPr>
      <w:r w:rsidRPr="00B152F4">
        <w:rPr>
          <w:b/>
          <w:sz w:val="28"/>
          <w:szCs w:val="28"/>
        </w:rPr>
        <w:lastRenderedPageBreak/>
        <w:t>APPENDIX A: CURRICULA SUBJECT AREAS BY CONTENT</w:t>
      </w:r>
    </w:p>
    <w:tbl>
      <w:tblPr>
        <w:tblW w:w="9629" w:type="dxa"/>
        <w:tblInd w:w="5" w:type="dxa"/>
        <w:tblLayout w:type="fixed"/>
        <w:tblCellMar>
          <w:left w:w="0" w:type="dxa"/>
          <w:right w:w="0" w:type="dxa"/>
        </w:tblCellMar>
        <w:tblLook w:val="01E0" w:firstRow="1" w:lastRow="1" w:firstColumn="1" w:lastColumn="1" w:noHBand="0" w:noVBand="0"/>
      </w:tblPr>
      <w:tblGrid>
        <w:gridCol w:w="3109"/>
        <w:gridCol w:w="1427"/>
        <w:gridCol w:w="5093"/>
      </w:tblGrid>
      <w:tr w:rsidR="00562E4A" w:rsidRPr="003F1495" w14:paraId="0A4C5244" w14:textId="77777777" w:rsidTr="002433B0">
        <w:trPr>
          <w:trHeight w:hRule="exact" w:val="439"/>
        </w:trPr>
        <w:tc>
          <w:tcPr>
            <w:tcW w:w="3109" w:type="dxa"/>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2124837" w14:textId="77777777" w:rsidR="00562E4A" w:rsidRPr="003F1495" w:rsidRDefault="00562E4A" w:rsidP="00B152F4">
            <w:pPr>
              <w:spacing w:after="0" w:line="240" w:lineRule="auto"/>
              <w:ind w:left="102" w:right="-20"/>
              <w:jc w:val="center"/>
              <w:rPr>
                <w:rFonts w:eastAsia="Cambria" w:cs="Cambria"/>
                <w:sz w:val="20"/>
                <w:szCs w:val="20"/>
              </w:rPr>
            </w:pPr>
            <w:r w:rsidRPr="003F1495">
              <w:rPr>
                <w:rFonts w:eastAsia="Cambria" w:cs="Cambria"/>
              </w:rPr>
              <w:br w:type="page"/>
            </w:r>
            <w:r w:rsidRPr="003F1495">
              <w:rPr>
                <w:rFonts w:eastAsia="Cambria" w:cs="Cambria"/>
                <w:b/>
                <w:bCs/>
                <w:spacing w:val="-5"/>
                <w:sz w:val="20"/>
                <w:szCs w:val="20"/>
              </w:rPr>
              <w:t xml:space="preserve"> </w:t>
            </w:r>
            <w:r w:rsidRPr="003F1495">
              <w:rPr>
                <w:rFonts w:eastAsia="Cambria" w:cs="Cambria"/>
                <w:b/>
                <w:bCs/>
                <w:sz w:val="20"/>
                <w:szCs w:val="20"/>
              </w:rPr>
              <w:t>SUBJECT</w:t>
            </w:r>
            <w:r w:rsidRPr="003F1495">
              <w:rPr>
                <w:rFonts w:eastAsia="Cambria" w:cs="Cambria"/>
                <w:b/>
                <w:bCs/>
                <w:spacing w:val="-7"/>
                <w:sz w:val="20"/>
                <w:szCs w:val="20"/>
              </w:rPr>
              <w:t xml:space="preserve"> </w:t>
            </w:r>
            <w:r w:rsidRPr="003F1495">
              <w:rPr>
                <w:rFonts w:eastAsia="Cambria" w:cs="Cambria"/>
                <w:b/>
                <w:bCs/>
                <w:sz w:val="20"/>
                <w:szCs w:val="20"/>
              </w:rPr>
              <w:t>AR</w:t>
            </w:r>
            <w:r w:rsidRPr="003F1495">
              <w:rPr>
                <w:rFonts w:eastAsia="Cambria" w:cs="Cambria"/>
                <w:b/>
                <w:bCs/>
                <w:spacing w:val="2"/>
                <w:sz w:val="20"/>
                <w:szCs w:val="20"/>
              </w:rPr>
              <w:t>E</w:t>
            </w:r>
            <w:r w:rsidRPr="003F1495">
              <w:rPr>
                <w:rFonts w:eastAsia="Cambria" w:cs="Cambria"/>
                <w:b/>
                <w:bCs/>
                <w:sz w:val="20"/>
                <w:szCs w:val="20"/>
              </w:rPr>
              <w:t>AS</w:t>
            </w:r>
          </w:p>
        </w:tc>
        <w:tc>
          <w:tcPr>
            <w:tcW w:w="6520" w:type="dxa"/>
            <w:gridSpan w:val="2"/>
            <w:tcBorders>
              <w:top w:val="single" w:sz="5"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693CC0" w14:textId="77777777" w:rsidR="00562E4A" w:rsidRPr="003F1495" w:rsidRDefault="00562E4A" w:rsidP="008E34ED">
            <w:pPr>
              <w:spacing w:after="0" w:line="240" w:lineRule="auto"/>
              <w:ind w:left="102" w:right="-20"/>
              <w:jc w:val="center"/>
              <w:rPr>
                <w:rFonts w:eastAsia="Cambria" w:cs="Cambria"/>
                <w:sz w:val="20"/>
                <w:szCs w:val="20"/>
              </w:rPr>
            </w:pPr>
            <w:r w:rsidRPr="003F1495">
              <w:rPr>
                <w:rFonts w:eastAsia="Cambria" w:cs="Cambria"/>
                <w:b/>
                <w:bCs/>
                <w:spacing w:val="1"/>
                <w:sz w:val="20"/>
                <w:szCs w:val="20"/>
              </w:rPr>
              <w:t>C</w:t>
            </w:r>
            <w:r w:rsidRPr="003F1495">
              <w:rPr>
                <w:rFonts w:eastAsia="Cambria" w:cs="Cambria"/>
                <w:b/>
                <w:bCs/>
                <w:sz w:val="20"/>
                <w:szCs w:val="20"/>
              </w:rPr>
              <w:t>URRI</w:t>
            </w:r>
            <w:r w:rsidRPr="003F1495">
              <w:rPr>
                <w:rFonts w:eastAsia="Cambria" w:cs="Cambria"/>
                <w:b/>
                <w:bCs/>
                <w:spacing w:val="1"/>
                <w:sz w:val="20"/>
                <w:szCs w:val="20"/>
              </w:rPr>
              <w:t>C</w:t>
            </w:r>
            <w:r w:rsidRPr="003F1495">
              <w:rPr>
                <w:rFonts w:eastAsia="Cambria" w:cs="Cambria"/>
                <w:b/>
                <w:bCs/>
                <w:sz w:val="20"/>
                <w:szCs w:val="20"/>
              </w:rPr>
              <w:t>ULUM</w:t>
            </w:r>
            <w:r w:rsidRPr="003F1495">
              <w:rPr>
                <w:rFonts w:eastAsia="Cambria" w:cs="Cambria"/>
                <w:b/>
                <w:bCs/>
                <w:spacing w:val="-11"/>
                <w:sz w:val="20"/>
                <w:szCs w:val="20"/>
              </w:rPr>
              <w:t xml:space="preserve"> </w:t>
            </w:r>
            <w:r w:rsidRPr="003F1495">
              <w:rPr>
                <w:rFonts w:eastAsia="Cambria" w:cs="Cambria"/>
                <w:b/>
                <w:bCs/>
                <w:spacing w:val="1"/>
                <w:sz w:val="20"/>
                <w:szCs w:val="20"/>
              </w:rPr>
              <w:t>CO</w:t>
            </w:r>
            <w:r w:rsidRPr="003F1495">
              <w:rPr>
                <w:rFonts w:eastAsia="Cambria" w:cs="Cambria"/>
                <w:b/>
                <w:bCs/>
                <w:spacing w:val="-1"/>
                <w:sz w:val="20"/>
                <w:szCs w:val="20"/>
              </w:rPr>
              <w:t>N</w:t>
            </w:r>
            <w:r w:rsidRPr="003F1495">
              <w:rPr>
                <w:rFonts w:eastAsia="Cambria" w:cs="Cambria"/>
                <w:b/>
                <w:bCs/>
                <w:spacing w:val="2"/>
                <w:sz w:val="20"/>
                <w:szCs w:val="20"/>
              </w:rPr>
              <w:t>T</w:t>
            </w:r>
            <w:r w:rsidRPr="003F1495">
              <w:rPr>
                <w:rFonts w:eastAsia="Cambria" w:cs="Cambria"/>
                <w:b/>
                <w:bCs/>
                <w:sz w:val="20"/>
                <w:szCs w:val="20"/>
              </w:rPr>
              <w:t>E</w:t>
            </w:r>
            <w:r w:rsidRPr="003F1495">
              <w:rPr>
                <w:rFonts w:eastAsia="Cambria" w:cs="Cambria"/>
                <w:b/>
                <w:bCs/>
                <w:spacing w:val="-1"/>
                <w:sz w:val="20"/>
                <w:szCs w:val="20"/>
              </w:rPr>
              <w:t>N</w:t>
            </w:r>
            <w:r w:rsidRPr="003F1495">
              <w:rPr>
                <w:rFonts w:eastAsia="Cambria" w:cs="Cambria"/>
                <w:b/>
                <w:bCs/>
                <w:sz w:val="20"/>
                <w:szCs w:val="20"/>
              </w:rPr>
              <w:t>T</w:t>
            </w:r>
          </w:p>
        </w:tc>
      </w:tr>
      <w:tr w:rsidR="00562E4A" w:rsidRPr="003F1495" w14:paraId="246C6904" w14:textId="77777777" w:rsidTr="002433B0">
        <w:trPr>
          <w:trHeight w:hRule="exact" w:val="272"/>
        </w:trPr>
        <w:tc>
          <w:tcPr>
            <w:tcW w:w="3109" w:type="dxa"/>
            <w:tcBorders>
              <w:top w:val="single" w:sz="4" w:space="0" w:color="000000"/>
              <w:left w:val="single" w:sz="4" w:space="0" w:color="000000"/>
              <w:bottom w:val="single" w:sz="4" w:space="0" w:color="000000"/>
              <w:right w:val="single" w:sz="4" w:space="0" w:color="000000"/>
            </w:tcBorders>
          </w:tcPr>
          <w:p w14:paraId="2CFCBD3E" w14:textId="77777777" w:rsidR="00562E4A" w:rsidRPr="003F1495" w:rsidRDefault="00562E4A" w:rsidP="00562E4A">
            <w:pPr>
              <w:pStyle w:val="ListParagraph"/>
              <w:widowControl w:val="0"/>
              <w:numPr>
                <w:ilvl w:val="0"/>
                <w:numId w:val="3"/>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od</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z w:val="20"/>
                <w:szCs w:val="20"/>
              </w:rPr>
              <w:t>ct</w:t>
            </w:r>
            <w:r w:rsidRPr="003F1495">
              <w:rPr>
                <w:rFonts w:asciiTheme="majorHAnsi" w:eastAsia="Cambria" w:hAnsiTheme="majorHAnsi" w:cs="Cambria"/>
                <w:b/>
                <w:bCs/>
                <w:spacing w:val="-1"/>
                <w:sz w:val="20"/>
                <w:szCs w:val="20"/>
              </w:rPr>
              <w:t>i</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n</w:t>
            </w:r>
          </w:p>
        </w:tc>
        <w:tc>
          <w:tcPr>
            <w:tcW w:w="6520" w:type="dxa"/>
            <w:gridSpan w:val="2"/>
            <w:tcBorders>
              <w:top w:val="single" w:sz="4" w:space="0" w:color="000000"/>
              <w:left w:val="single" w:sz="4" w:space="0" w:color="000000"/>
              <w:bottom w:val="single" w:sz="4" w:space="0" w:color="000000"/>
              <w:right w:val="single" w:sz="4" w:space="0" w:color="000000"/>
            </w:tcBorders>
          </w:tcPr>
          <w:p w14:paraId="76F4B263" w14:textId="77777777" w:rsidR="00562E4A" w:rsidRPr="003F1495" w:rsidRDefault="00562E4A" w:rsidP="00562E4A">
            <w:pPr>
              <w:pStyle w:val="ListParagraph"/>
              <w:widowControl w:val="0"/>
              <w:numPr>
                <w:ilvl w:val="0"/>
                <w:numId w:val="4"/>
              </w:numPr>
              <w:spacing w:after="0" w:line="233" w:lineRule="exact"/>
              <w:ind w:left="907" w:hanging="567"/>
              <w:jc w:val="left"/>
              <w:rPr>
                <w:rFonts w:asciiTheme="majorHAnsi" w:eastAsia="Cambria" w:hAnsiTheme="majorHAnsi" w:cs="Cambria"/>
                <w:sz w:val="20"/>
                <w:szCs w:val="20"/>
              </w:rPr>
            </w:pPr>
            <w:r w:rsidRPr="003F1495">
              <w:rPr>
                <w:rFonts w:asciiTheme="majorHAnsi" w:eastAsia="Cambria" w:hAnsiTheme="majorHAnsi" w:cs="Cambria"/>
                <w:sz w:val="20"/>
                <w:szCs w:val="20"/>
              </w:rPr>
              <w:t>In</w:t>
            </w:r>
            <w:r w:rsidRPr="003F1495">
              <w:rPr>
                <w:rFonts w:asciiTheme="majorHAnsi" w:eastAsia="Cambria" w:hAnsiTheme="majorHAnsi" w:cs="Cambria"/>
                <w:spacing w:val="-1"/>
                <w:sz w:val="20"/>
                <w:szCs w:val="20"/>
              </w:rPr>
              <w:t>tr</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r w:rsidRPr="003F1495">
              <w:rPr>
                <w:rFonts w:asciiTheme="majorHAnsi" w:eastAsia="Cambria" w:hAnsiTheme="majorHAnsi" w:cs="Cambria"/>
                <w:spacing w:val="-13"/>
                <w:sz w:val="20"/>
                <w:szCs w:val="20"/>
              </w:rPr>
              <w:t xml:space="preserve"> </w:t>
            </w:r>
            <w:r w:rsidRPr="003F1495">
              <w:rPr>
                <w:rFonts w:asciiTheme="majorHAnsi" w:eastAsia="Cambria" w:hAnsiTheme="majorHAnsi" w:cs="Cambria"/>
                <w:sz w:val="20"/>
                <w:szCs w:val="20"/>
              </w:rPr>
              <w:t>to</w:t>
            </w:r>
            <w:r w:rsidRPr="003F1495">
              <w:rPr>
                <w:rFonts w:asciiTheme="majorHAnsi" w:eastAsia="Cambria" w:hAnsiTheme="majorHAnsi" w:cs="Cambria"/>
                <w:spacing w:val="-1"/>
                <w:sz w:val="20"/>
                <w:szCs w:val="20"/>
              </w:rPr>
              <w:t xml:space="preserve">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h</w:t>
            </w:r>
            <w:r w:rsidR="007308E8">
              <w:rPr>
                <w:rFonts w:asciiTheme="majorHAnsi" w:eastAsia="Cambria" w:hAnsiTheme="majorHAnsi" w:cs="Cambria"/>
                <w:sz w:val="20"/>
                <w:szCs w:val="20"/>
              </w:rPr>
              <w:t>.</w:t>
            </w:r>
          </w:p>
        </w:tc>
      </w:tr>
      <w:tr w:rsidR="00562E4A" w:rsidRPr="003F1495" w14:paraId="443EB2F0" w14:textId="77777777" w:rsidTr="002433B0">
        <w:trPr>
          <w:trHeight w:hRule="exact" w:val="993"/>
        </w:trPr>
        <w:tc>
          <w:tcPr>
            <w:tcW w:w="3109" w:type="dxa"/>
            <w:tcBorders>
              <w:top w:val="single" w:sz="4" w:space="0" w:color="000000"/>
              <w:left w:val="single" w:sz="4" w:space="0" w:color="000000"/>
              <w:bottom w:val="single" w:sz="4" w:space="0" w:color="000000"/>
              <w:right w:val="single" w:sz="4" w:space="0" w:color="000000"/>
            </w:tcBorders>
          </w:tcPr>
          <w:p w14:paraId="6E058B67" w14:textId="77777777" w:rsidR="00562E4A" w:rsidRPr="003F1495" w:rsidRDefault="00562E4A" w:rsidP="00562E4A">
            <w:pPr>
              <w:pStyle w:val="ListParagraph"/>
              <w:widowControl w:val="0"/>
              <w:numPr>
                <w:ilvl w:val="0"/>
                <w:numId w:val="3"/>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et</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ods</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 xml:space="preserve"> </w:t>
            </w:r>
            <w:r w:rsidRPr="003F1495">
              <w:rPr>
                <w:rFonts w:asciiTheme="majorHAnsi" w:eastAsia="Cambria" w:hAnsiTheme="majorHAnsi" w:cs="Cambria"/>
                <w:b/>
                <w:bCs/>
                <w:spacing w:val="1"/>
                <w:sz w:val="20"/>
                <w:szCs w:val="20"/>
              </w:rPr>
              <w:t>pu</w:t>
            </w:r>
            <w:r w:rsidRPr="003F1495">
              <w:rPr>
                <w:rFonts w:asciiTheme="majorHAnsi" w:eastAsia="Cambria" w:hAnsiTheme="majorHAnsi" w:cs="Cambria"/>
                <w:b/>
                <w:bCs/>
                <w:sz w:val="20"/>
                <w:szCs w:val="20"/>
              </w:rPr>
              <w:t>b</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ic</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p>
        </w:tc>
        <w:tc>
          <w:tcPr>
            <w:tcW w:w="6520" w:type="dxa"/>
            <w:gridSpan w:val="2"/>
            <w:tcBorders>
              <w:top w:val="single" w:sz="4" w:space="0" w:color="000000"/>
              <w:left w:val="single" w:sz="4" w:space="0" w:color="000000"/>
              <w:bottom w:val="single" w:sz="4" w:space="0" w:color="000000"/>
              <w:right w:val="single" w:sz="4" w:space="0" w:color="000000"/>
            </w:tcBorders>
          </w:tcPr>
          <w:p w14:paraId="65C1DD29" w14:textId="77777777" w:rsidR="00562E4A" w:rsidRPr="003F1495" w:rsidRDefault="00562E4A" w:rsidP="00562E4A">
            <w:pPr>
              <w:pStyle w:val="ListParagraph"/>
              <w:widowControl w:val="0"/>
              <w:numPr>
                <w:ilvl w:val="0"/>
                <w:numId w:val="5"/>
              </w:numPr>
              <w:spacing w:after="0" w:line="236" w:lineRule="exact"/>
              <w:ind w:left="850" w:right="275"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Epi</w:t>
            </w:r>
            <w:r w:rsidRPr="003F1495">
              <w:rPr>
                <w:rFonts w:asciiTheme="majorHAnsi" w:eastAsia="Cambria" w:hAnsiTheme="majorHAnsi" w:cs="Cambria"/>
                <w:spacing w:val="-1"/>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4"/>
                <w:sz w:val="20"/>
                <w:szCs w:val="20"/>
              </w:rPr>
              <w:t xml:space="preserve"> </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thod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594E59B7" w14:textId="77777777" w:rsidR="00562E4A" w:rsidRPr="003F1495" w:rsidRDefault="00562E4A" w:rsidP="00562E4A">
            <w:pPr>
              <w:pStyle w:val="ListParagraph"/>
              <w:widowControl w:val="0"/>
              <w:numPr>
                <w:ilvl w:val="0"/>
                <w:numId w:val="5"/>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z w:val="20"/>
                <w:szCs w:val="20"/>
              </w:rPr>
              <w:t>B</w:t>
            </w:r>
            <w:r w:rsidRPr="003F1495">
              <w:rPr>
                <w:rFonts w:asciiTheme="majorHAnsi" w:eastAsia="Cambria" w:hAnsiTheme="majorHAnsi" w:cs="Cambria"/>
                <w:sz w:val="20"/>
                <w:szCs w:val="20"/>
              </w:rPr>
              <w:t>iost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tisti</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l</w:t>
            </w:r>
            <w:r w:rsidRPr="003F1495">
              <w:rPr>
                <w:rFonts w:asciiTheme="majorHAnsi" w:eastAsia="Cambria" w:hAnsiTheme="majorHAnsi" w:cs="Cambria"/>
                <w:spacing w:val="-11"/>
                <w:sz w:val="20"/>
                <w:szCs w:val="20"/>
              </w:rPr>
              <w:t xml:space="preserve"> </w:t>
            </w:r>
            <w:r w:rsidRPr="003F1495">
              <w:rPr>
                <w:rFonts w:asciiTheme="majorHAnsi" w:eastAsia="Cambria" w:hAnsiTheme="majorHAnsi" w:cs="Cambria"/>
                <w:spacing w:val="4"/>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thod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2DD4A9EF" w14:textId="77777777" w:rsidR="00562E4A" w:rsidRPr="003F1495" w:rsidRDefault="00562E4A" w:rsidP="00562E4A">
            <w:pPr>
              <w:pStyle w:val="ListParagraph"/>
              <w:widowControl w:val="0"/>
              <w:numPr>
                <w:ilvl w:val="0"/>
                <w:numId w:val="5"/>
              </w:numPr>
              <w:spacing w:after="0" w:line="236" w:lineRule="exact"/>
              <w:ind w:left="850" w:right="275" w:hanging="490"/>
              <w:jc w:val="left"/>
              <w:rPr>
                <w:rFonts w:asciiTheme="majorHAnsi" w:eastAsia="Cambria" w:hAnsiTheme="majorHAnsi" w:cs="Cambria"/>
                <w:sz w:val="20"/>
                <w:szCs w:val="20"/>
              </w:rPr>
            </w:pPr>
            <w:r>
              <w:rPr>
                <w:rFonts w:asciiTheme="majorHAnsi" w:eastAsia="Cambria" w:hAnsiTheme="majorHAnsi" w:cs="Cambria"/>
                <w:spacing w:val="-1"/>
                <w:sz w:val="20"/>
                <w:szCs w:val="20"/>
              </w:rPr>
              <w:t>Q</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itative</w:t>
            </w:r>
            <w:r w:rsidRPr="003F1495">
              <w:rPr>
                <w:rFonts w:asciiTheme="majorHAnsi" w:eastAsia="Cambria" w:hAnsiTheme="majorHAnsi" w:cs="Cambria"/>
                <w:spacing w:val="-9"/>
                <w:sz w:val="20"/>
                <w:szCs w:val="20"/>
              </w:rPr>
              <w:t xml:space="preserve"> </w:t>
            </w:r>
            <w:r w:rsidRPr="003F1495">
              <w:rPr>
                <w:rFonts w:asciiTheme="majorHAnsi" w:eastAsia="Cambria" w:hAnsiTheme="majorHAnsi" w:cs="Cambria"/>
                <w:spacing w:val="-1"/>
                <w:sz w:val="20"/>
                <w:szCs w:val="20"/>
              </w:rPr>
              <w:t>re</w:t>
            </w:r>
            <w:r w:rsidRPr="003F1495">
              <w:rPr>
                <w:rFonts w:asciiTheme="majorHAnsi" w:eastAsia="Cambria" w:hAnsiTheme="majorHAnsi" w:cs="Cambria"/>
                <w:spacing w:val="3"/>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w:t>
            </w:r>
            <w:r w:rsidRPr="003F1495">
              <w:rPr>
                <w:rFonts w:asciiTheme="majorHAnsi" w:eastAsia="Cambria" w:hAnsiTheme="majorHAnsi" w:cs="Cambria"/>
                <w:spacing w:val="-7"/>
                <w:sz w:val="20"/>
                <w:szCs w:val="20"/>
              </w:rPr>
              <w:t xml:space="preserve"> </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w:t>
            </w:r>
            <w:r w:rsidRPr="003F1495">
              <w:rPr>
                <w:rFonts w:asciiTheme="majorHAnsi" w:eastAsia="Cambria" w:hAnsiTheme="majorHAnsi" w:cs="Cambria"/>
                <w:spacing w:val="3"/>
                <w:sz w:val="20"/>
                <w:szCs w:val="20"/>
              </w:rPr>
              <w:t>h</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d</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p>
          <w:p w14:paraId="5287F13E" w14:textId="77777777" w:rsidR="00562E4A" w:rsidRPr="003F1495" w:rsidRDefault="00562E4A" w:rsidP="00562E4A">
            <w:pPr>
              <w:pStyle w:val="ListParagraph"/>
              <w:widowControl w:val="0"/>
              <w:numPr>
                <w:ilvl w:val="0"/>
                <w:numId w:val="5"/>
              </w:numPr>
              <w:spacing w:after="0" w:line="230" w:lineRule="exact"/>
              <w:ind w:left="850" w:right="-20"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Pr="003F1495">
              <w:rPr>
                <w:rFonts w:asciiTheme="majorHAnsi" w:eastAsia="Cambria" w:hAnsiTheme="majorHAnsi" w:cs="Cambria"/>
                <w:sz w:val="20"/>
                <w:szCs w:val="20"/>
              </w:rPr>
              <w:t>urv</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y</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w:t>
            </w:r>
            <w:r w:rsidRPr="003F1495">
              <w:rPr>
                <w:rFonts w:asciiTheme="majorHAnsi" w:eastAsia="Cambria" w:hAnsiTheme="majorHAnsi" w:cs="Cambria"/>
                <w:spacing w:val="3"/>
                <w:sz w:val="20"/>
                <w:szCs w:val="20"/>
              </w:rPr>
              <w:t>h</w:t>
            </w:r>
            <w:r w:rsidRPr="003F1495">
              <w:rPr>
                <w:rFonts w:asciiTheme="majorHAnsi" w:eastAsia="Cambria" w:hAnsiTheme="majorHAnsi" w:cs="Cambria"/>
                <w:sz w:val="20"/>
                <w:szCs w:val="20"/>
              </w:rPr>
              <w:t>ods</w:t>
            </w:r>
            <w:r w:rsidR="007308E8">
              <w:rPr>
                <w:rFonts w:asciiTheme="majorHAnsi" w:eastAsia="Cambria" w:hAnsiTheme="majorHAnsi" w:cs="Cambria"/>
                <w:sz w:val="20"/>
                <w:szCs w:val="20"/>
              </w:rPr>
              <w:t>.</w:t>
            </w:r>
          </w:p>
        </w:tc>
      </w:tr>
      <w:tr w:rsidR="00562E4A" w:rsidRPr="003F1495" w14:paraId="04D0ED13" w14:textId="77777777" w:rsidTr="002433B0">
        <w:trPr>
          <w:trHeight w:hRule="exact" w:val="1958"/>
        </w:trPr>
        <w:tc>
          <w:tcPr>
            <w:tcW w:w="3109" w:type="dxa"/>
            <w:tcBorders>
              <w:top w:val="single" w:sz="4" w:space="0" w:color="000000"/>
              <w:left w:val="single" w:sz="4" w:space="0" w:color="000000"/>
              <w:bottom w:val="single" w:sz="4" w:space="0" w:color="000000"/>
              <w:right w:val="single" w:sz="4" w:space="0" w:color="000000"/>
            </w:tcBorders>
          </w:tcPr>
          <w:p w14:paraId="34636BBE" w14:textId="77777777" w:rsidR="00562E4A" w:rsidRPr="003F1495" w:rsidRDefault="00562E4A" w:rsidP="00562E4A">
            <w:pPr>
              <w:pStyle w:val="ListParagraph"/>
              <w:widowControl w:val="0"/>
              <w:numPr>
                <w:ilvl w:val="0"/>
                <w:numId w:val="3"/>
              </w:numPr>
              <w:spacing w:after="0" w:line="236"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Pop</w:t>
            </w:r>
            <w:r w:rsidRPr="003F1495">
              <w:rPr>
                <w:rFonts w:asciiTheme="majorHAnsi" w:eastAsia="Cambria" w:hAnsiTheme="majorHAnsi" w:cs="Cambria"/>
                <w:b/>
                <w:bCs/>
                <w:spacing w:val="1"/>
                <w:sz w:val="20"/>
                <w:szCs w:val="20"/>
              </w:rPr>
              <w:t>ul</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12"/>
                <w:sz w:val="20"/>
                <w:szCs w:val="20"/>
              </w:rPr>
              <w:t xml:space="preserve"> </w:t>
            </w:r>
            <w:r w:rsidRPr="003F1495">
              <w:rPr>
                <w:rFonts w:asciiTheme="majorHAnsi" w:eastAsia="Cambria" w:hAnsiTheme="majorHAnsi" w:cs="Cambria"/>
                <w:b/>
                <w:bCs/>
                <w:spacing w:val="1"/>
                <w:sz w:val="20"/>
                <w:szCs w:val="20"/>
              </w:rPr>
              <w:t>h</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4"/>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 xml:space="preserve">s </w:t>
            </w:r>
            <w:r w:rsidRPr="003F1495">
              <w:rPr>
                <w:rFonts w:asciiTheme="majorHAnsi" w:eastAsia="Cambria" w:hAnsiTheme="majorHAnsi" w:cs="Cambria"/>
                <w:b/>
                <w:bCs/>
                <w:spacing w:val="1"/>
                <w:sz w:val="20"/>
                <w:szCs w:val="20"/>
              </w:rPr>
              <w:t>d</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3"/>
                <w:sz w:val="20"/>
                <w:szCs w:val="20"/>
              </w:rPr>
              <w:t>m</w:t>
            </w:r>
            <w:r w:rsidRPr="003F1495">
              <w:rPr>
                <w:rFonts w:asciiTheme="majorHAnsi" w:eastAsia="Cambria" w:hAnsiTheme="majorHAnsi" w:cs="Cambria"/>
                <w:b/>
                <w:bCs/>
                <w:sz w:val="20"/>
                <w:szCs w:val="20"/>
              </w:rPr>
              <w:t>in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s</w:t>
            </w:r>
          </w:p>
        </w:tc>
        <w:tc>
          <w:tcPr>
            <w:tcW w:w="6520" w:type="dxa"/>
            <w:gridSpan w:val="2"/>
            <w:tcBorders>
              <w:top w:val="single" w:sz="4" w:space="0" w:color="000000"/>
              <w:left w:val="single" w:sz="4" w:space="0" w:color="000000"/>
              <w:bottom w:val="single" w:sz="4" w:space="0" w:color="000000"/>
              <w:right w:val="single" w:sz="4" w:space="0" w:color="000000"/>
            </w:tcBorders>
          </w:tcPr>
          <w:p w14:paraId="65292798" w14:textId="49A5B05C" w:rsidR="00562E4A" w:rsidRPr="003F1495" w:rsidRDefault="00562E4A"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vir</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3"/>
                <w:sz w:val="20"/>
                <w:szCs w:val="20"/>
              </w:rPr>
              <w:t xml:space="preserve"> </w:t>
            </w:r>
            <w:r w:rsidRPr="003F1495">
              <w:rPr>
                <w:rFonts w:asciiTheme="majorHAnsi" w:eastAsia="Cambria" w:hAnsiTheme="majorHAnsi" w:cs="Cambria"/>
                <w:spacing w:val="1"/>
                <w:sz w:val="20"/>
                <w:szCs w:val="20"/>
              </w:rPr>
              <w:t>sc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1"/>
                <w:sz w:val="20"/>
                <w:szCs w:val="20"/>
              </w:rPr>
              <w:t>c</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 xml:space="preserve">s </w:t>
            </w:r>
            <w:r w:rsidRPr="003F1495">
              <w:rPr>
                <w:rFonts w:asciiTheme="majorHAnsi" w:eastAsia="Cambria" w:hAnsiTheme="majorHAnsi" w:cs="Cambria"/>
                <w:spacing w:val="1"/>
                <w:sz w:val="20"/>
                <w:szCs w:val="20"/>
              </w:rPr>
              <w:t>(</w:t>
            </w:r>
            <w:r w:rsidR="0048157B">
              <w:rPr>
                <w:rFonts w:asciiTheme="majorHAnsi" w:eastAsia="Cambria" w:hAnsiTheme="majorHAnsi" w:cs="Cambria"/>
                <w:sz w:val="20"/>
                <w:szCs w:val="20"/>
              </w:rPr>
              <w:t xml:space="preserve">considering exposures to </w:t>
            </w:r>
            <w:r w:rsidRPr="003F1495">
              <w:rPr>
                <w:rFonts w:asciiTheme="majorHAnsi" w:eastAsia="Cambria" w:hAnsiTheme="majorHAnsi" w:cs="Cambria"/>
                <w:sz w:val="20"/>
                <w:szCs w:val="20"/>
              </w:rPr>
              <w:t>phy</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cal</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mic</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l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ogic</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z w:val="20"/>
                <w:szCs w:val="20"/>
              </w:rPr>
              <w:t>f</w:t>
            </w:r>
            <w:r w:rsidRPr="003F1495">
              <w:rPr>
                <w:rFonts w:asciiTheme="majorHAnsi" w:eastAsia="Cambria" w:hAnsiTheme="majorHAnsi" w:cs="Cambria"/>
                <w:spacing w:val="1"/>
                <w:sz w:val="20"/>
                <w:szCs w:val="20"/>
              </w:rPr>
              <w:t>ac</w:t>
            </w:r>
            <w:r w:rsidRPr="003F1495">
              <w:rPr>
                <w:rFonts w:asciiTheme="majorHAnsi" w:eastAsia="Cambria" w:hAnsiTheme="majorHAnsi" w:cs="Cambria"/>
                <w:sz w:val="20"/>
                <w:szCs w:val="20"/>
              </w:rPr>
              <w:t>to</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 xml:space="preserve">, </w:t>
            </w:r>
          </w:p>
          <w:p w14:paraId="76E0EEAC" w14:textId="77777777" w:rsidR="00BD7D52" w:rsidRPr="00BD7D52" w:rsidRDefault="00562E4A"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Pr="003F1495">
              <w:rPr>
                <w:rFonts w:asciiTheme="majorHAnsi" w:eastAsia="Cambria" w:hAnsiTheme="majorHAnsi" w:cs="Cambria"/>
                <w:sz w:val="20"/>
                <w:szCs w:val="20"/>
              </w:rPr>
              <w:t>ommu</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3"/>
                <w:sz w:val="20"/>
                <w:szCs w:val="20"/>
              </w:rPr>
              <w:t>l</w:t>
            </w:r>
            <w:r w:rsidRPr="003F1495">
              <w:rPr>
                <w:rFonts w:asciiTheme="majorHAnsi" w:eastAsia="Cambria" w:hAnsiTheme="majorHAnsi" w:cs="Cambria"/>
                <w:sz w:val="20"/>
                <w:szCs w:val="20"/>
              </w:rPr>
              <w:t>e</w:t>
            </w:r>
            <w:r w:rsidRPr="003F1495">
              <w:rPr>
                <w:rFonts w:asciiTheme="majorHAnsi" w:eastAsia="Cambria" w:hAnsiTheme="majorHAnsi" w:cs="Cambria"/>
                <w:spacing w:val="-14"/>
                <w:sz w:val="20"/>
                <w:szCs w:val="20"/>
              </w:rPr>
              <w:t xml:space="preserve"> </w:t>
            </w:r>
            <w:r w:rsidR="00BD7D52">
              <w:rPr>
                <w:rFonts w:asciiTheme="majorHAnsi" w:eastAsia="Cambria" w:hAnsiTheme="majorHAnsi" w:cs="Cambria"/>
                <w:spacing w:val="1"/>
                <w:sz w:val="20"/>
                <w:szCs w:val="20"/>
              </w:rPr>
              <w:t>disease</w:t>
            </w:r>
            <w:r w:rsidR="003D0D26">
              <w:rPr>
                <w:rFonts w:asciiTheme="majorHAnsi" w:eastAsia="Cambria" w:hAnsiTheme="majorHAnsi" w:cs="Cambria"/>
                <w:spacing w:val="1"/>
                <w:sz w:val="20"/>
                <w:szCs w:val="20"/>
              </w:rPr>
              <w:t>,</w:t>
            </w:r>
            <w:r w:rsidRPr="003F1495">
              <w:rPr>
                <w:rFonts w:asciiTheme="majorHAnsi" w:eastAsia="Cambria" w:hAnsiTheme="majorHAnsi" w:cs="Cambria"/>
                <w:spacing w:val="-2"/>
                <w:sz w:val="20"/>
                <w:szCs w:val="20"/>
              </w:rPr>
              <w:t xml:space="preserve"> </w:t>
            </w:r>
          </w:p>
          <w:p w14:paraId="2E313160" w14:textId="77777777" w:rsidR="00562E4A" w:rsidRPr="003F1495" w:rsidRDefault="00EE767E"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00562E4A" w:rsidRPr="003F1495">
              <w:rPr>
                <w:rFonts w:asciiTheme="majorHAnsi" w:eastAsia="Cambria" w:hAnsiTheme="majorHAnsi" w:cs="Cambria"/>
                <w:sz w:val="20"/>
                <w:szCs w:val="20"/>
              </w:rPr>
              <w:t>o</w:t>
            </w:r>
            <w:r w:rsidR="00562E4A" w:rsidRPr="003F1495">
              <w:rPr>
                <w:rFonts w:asciiTheme="majorHAnsi" w:eastAsia="Cambria" w:hAnsiTheme="majorHAnsi" w:cs="Cambria"/>
                <w:spacing w:val="1"/>
                <w:sz w:val="20"/>
                <w:szCs w:val="20"/>
              </w:rPr>
              <w:t>n</w:t>
            </w:r>
            <w:r w:rsidR="00562E4A" w:rsidRPr="003F1495">
              <w:rPr>
                <w:rFonts w:asciiTheme="majorHAnsi" w:eastAsia="Cambria" w:hAnsiTheme="majorHAnsi" w:cs="Cambria"/>
                <w:sz w:val="20"/>
                <w:szCs w:val="20"/>
              </w:rPr>
              <w:t xml:space="preserve">- </w:t>
            </w:r>
            <w:r w:rsidR="00562E4A" w:rsidRPr="003F1495">
              <w:rPr>
                <w:rFonts w:asciiTheme="majorHAnsi" w:eastAsia="Cambria" w:hAnsiTheme="majorHAnsi" w:cs="Cambria"/>
                <w:spacing w:val="1"/>
                <w:sz w:val="20"/>
                <w:szCs w:val="20"/>
              </w:rPr>
              <w:t>c</w:t>
            </w:r>
            <w:r w:rsidR="00562E4A" w:rsidRPr="003F1495">
              <w:rPr>
                <w:rFonts w:asciiTheme="majorHAnsi" w:eastAsia="Cambria" w:hAnsiTheme="majorHAnsi" w:cs="Cambria"/>
                <w:sz w:val="20"/>
                <w:szCs w:val="20"/>
              </w:rPr>
              <w:t>ommu</w:t>
            </w:r>
            <w:r w:rsidR="00562E4A" w:rsidRPr="003F1495">
              <w:rPr>
                <w:rFonts w:asciiTheme="majorHAnsi" w:eastAsia="Cambria" w:hAnsiTheme="majorHAnsi" w:cs="Cambria"/>
                <w:spacing w:val="-1"/>
                <w:sz w:val="20"/>
                <w:szCs w:val="20"/>
              </w:rPr>
              <w:t>n</w:t>
            </w:r>
            <w:r w:rsidR="00562E4A" w:rsidRPr="003F1495">
              <w:rPr>
                <w:rFonts w:asciiTheme="majorHAnsi" w:eastAsia="Cambria" w:hAnsiTheme="majorHAnsi" w:cs="Cambria"/>
                <w:sz w:val="20"/>
                <w:szCs w:val="20"/>
              </w:rPr>
              <w:t>i</w:t>
            </w:r>
            <w:r w:rsidR="00562E4A" w:rsidRPr="003F1495">
              <w:rPr>
                <w:rFonts w:asciiTheme="majorHAnsi" w:eastAsia="Cambria" w:hAnsiTheme="majorHAnsi" w:cs="Cambria"/>
                <w:spacing w:val="1"/>
                <w:sz w:val="20"/>
                <w:szCs w:val="20"/>
              </w:rPr>
              <w:t>ca</w:t>
            </w:r>
            <w:r w:rsidR="00562E4A" w:rsidRPr="003F1495">
              <w:rPr>
                <w:rFonts w:asciiTheme="majorHAnsi" w:eastAsia="Cambria" w:hAnsiTheme="majorHAnsi" w:cs="Cambria"/>
                <w:spacing w:val="-1"/>
                <w:sz w:val="20"/>
                <w:szCs w:val="20"/>
              </w:rPr>
              <w:t>b</w:t>
            </w:r>
            <w:r w:rsidR="00562E4A" w:rsidRPr="003F1495">
              <w:rPr>
                <w:rFonts w:asciiTheme="majorHAnsi" w:eastAsia="Cambria" w:hAnsiTheme="majorHAnsi" w:cs="Cambria"/>
                <w:spacing w:val="3"/>
                <w:sz w:val="20"/>
                <w:szCs w:val="20"/>
              </w:rPr>
              <w:t>l</w:t>
            </w:r>
            <w:r w:rsidR="00562E4A" w:rsidRPr="003F1495">
              <w:rPr>
                <w:rFonts w:asciiTheme="majorHAnsi" w:eastAsia="Cambria" w:hAnsiTheme="majorHAnsi" w:cs="Cambria"/>
                <w:sz w:val="20"/>
                <w:szCs w:val="20"/>
              </w:rPr>
              <w:t>e</w:t>
            </w:r>
            <w:r w:rsidR="00562E4A" w:rsidRPr="003F1495">
              <w:rPr>
                <w:rFonts w:asciiTheme="majorHAnsi" w:eastAsia="Cambria" w:hAnsiTheme="majorHAnsi" w:cs="Cambria"/>
                <w:spacing w:val="-14"/>
                <w:sz w:val="20"/>
                <w:szCs w:val="20"/>
              </w:rPr>
              <w:t xml:space="preserve"> </w:t>
            </w:r>
            <w:r w:rsidR="00562E4A" w:rsidRPr="003F1495">
              <w:rPr>
                <w:rFonts w:asciiTheme="majorHAnsi" w:eastAsia="Cambria" w:hAnsiTheme="majorHAnsi" w:cs="Cambria"/>
                <w:sz w:val="20"/>
                <w:szCs w:val="20"/>
              </w:rPr>
              <w:t>di</w:t>
            </w:r>
            <w:r w:rsidR="00562E4A" w:rsidRPr="003F1495">
              <w:rPr>
                <w:rFonts w:asciiTheme="majorHAnsi" w:eastAsia="Cambria" w:hAnsiTheme="majorHAnsi" w:cs="Cambria"/>
                <w:spacing w:val="3"/>
                <w:sz w:val="20"/>
                <w:szCs w:val="20"/>
              </w:rPr>
              <w:t>s</w:t>
            </w:r>
            <w:r w:rsidR="00562E4A" w:rsidRPr="003F1495">
              <w:rPr>
                <w:rFonts w:asciiTheme="majorHAnsi" w:eastAsia="Cambria" w:hAnsiTheme="majorHAnsi" w:cs="Cambria"/>
                <w:spacing w:val="-1"/>
                <w:sz w:val="20"/>
                <w:szCs w:val="20"/>
              </w:rPr>
              <w:t>e</w:t>
            </w:r>
            <w:r w:rsidR="00562E4A" w:rsidRPr="003F1495">
              <w:rPr>
                <w:rFonts w:asciiTheme="majorHAnsi" w:eastAsia="Cambria" w:hAnsiTheme="majorHAnsi" w:cs="Cambria"/>
                <w:spacing w:val="1"/>
                <w:sz w:val="20"/>
                <w:szCs w:val="20"/>
              </w:rPr>
              <w:t>as</w:t>
            </w:r>
            <w:r w:rsidR="00562E4A" w:rsidRPr="003F1495">
              <w:rPr>
                <w:rFonts w:asciiTheme="majorHAnsi" w:eastAsia="Cambria" w:hAnsiTheme="majorHAnsi" w:cs="Cambria"/>
                <w:spacing w:val="-1"/>
                <w:sz w:val="20"/>
                <w:szCs w:val="20"/>
              </w:rPr>
              <w:t>e</w:t>
            </w:r>
            <w:r w:rsidR="00562E4A" w:rsidRPr="003F1495">
              <w:rPr>
                <w:rFonts w:asciiTheme="majorHAnsi" w:eastAsia="Cambria" w:hAnsiTheme="majorHAnsi" w:cs="Cambria"/>
                <w:sz w:val="20"/>
                <w:szCs w:val="20"/>
              </w:rPr>
              <w:t xml:space="preserve">, </w:t>
            </w:r>
          </w:p>
          <w:p w14:paraId="303FF124" w14:textId="77777777" w:rsidR="00562E4A" w:rsidRPr="003F1495" w:rsidRDefault="00562E4A"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pacing w:val="-6"/>
                <w:sz w:val="20"/>
                <w:szCs w:val="20"/>
              </w:rPr>
            </w:pPr>
            <w:r>
              <w:rPr>
                <w:rFonts w:asciiTheme="majorHAnsi" w:eastAsia="Cambria" w:hAnsiTheme="majorHAnsi" w:cs="Cambria"/>
                <w:sz w:val="20"/>
                <w:szCs w:val="20"/>
              </w:rPr>
              <w:t>O</w:t>
            </w:r>
            <w:r w:rsidRPr="003F1495">
              <w:rPr>
                <w:rFonts w:asciiTheme="majorHAnsi" w:eastAsia="Cambria" w:hAnsiTheme="majorHAnsi" w:cs="Cambria"/>
                <w:spacing w:val="1"/>
                <w:sz w:val="20"/>
                <w:szCs w:val="20"/>
              </w:rPr>
              <w:t>cc</w:t>
            </w:r>
            <w:r w:rsidRPr="003F1495">
              <w:rPr>
                <w:rFonts w:asciiTheme="majorHAnsi" w:eastAsia="Cambria" w:hAnsiTheme="majorHAnsi" w:cs="Cambria"/>
                <w:sz w:val="20"/>
                <w:szCs w:val="20"/>
              </w:rPr>
              <w:t>up</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1"/>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2012AD93" w14:textId="77777777" w:rsidR="00562E4A" w:rsidRPr="003F1495" w:rsidRDefault="00562E4A"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pacing w:val="-8"/>
                <w:sz w:val="20"/>
                <w:szCs w:val="20"/>
              </w:rPr>
            </w:pPr>
            <w:r>
              <w:rPr>
                <w:rFonts w:asciiTheme="majorHAnsi" w:eastAsia="Cambria" w:hAnsiTheme="majorHAnsi" w:cs="Cambria"/>
                <w:sz w:val="20"/>
                <w:szCs w:val="20"/>
              </w:rPr>
              <w:t>S</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 xml:space="preserve">d </w:t>
            </w:r>
            <w:r w:rsidRPr="003F1495">
              <w:rPr>
                <w:rFonts w:asciiTheme="majorHAnsi" w:eastAsia="Cambria" w:hAnsiTheme="majorHAnsi" w:cs="Cambria"/>
                <w:spacing w:val="-1"/>
                <w:sz w:val="20"/>
                <w:szCs w:val="20"/>
              </w:rPr>
              <w:t>be</w:t>
            </w:r>
            <w:r w:rsidRPr="003F1495">
              <w:rPr>
                <w:rFonts w:asciiTheme="majorHAnsi" w:eastAsia="Cambria" w:hAnsiTheme="majorHAnsi" w:cs="Cambria"/>
                <w:sz w:val="20"/>
                <w:szCs w:val="20"/>
              </w:rPr>
              <w:t>h</w:t>
            </w:r>
            <w:r w:rsidRPr="003F1495">
              <w:rPr>
                <w:rFonts w:asciiTheme="majorHAnsi" w:eastAsia="Cambria" w:hAnsiTheme="majorHAnsi" w:cs="Cambria"/>
                <w:spacing w:val="2"/>
                <w:sz w:val="20"/>
                <w:szCs w:val="20"/>
              </w:rPr>
              <w:t>a</w:t>
            </w:r>
            <w:r w:rsidRPr="003F1495">
              <w:rPr>
                <w:rFonts w:asciiTheme="majorHAnsi" w:eastAsia="Cambria" w:hAnsiTheme="majorHAnsi" w:cs="Cambria"/>
                <w:sz w:val="20"/>
                <w:szCs w:val="20"/>
              </w:rPr>
              <w:t>vio</w:t>
            </w:r>
            <w:r w:rsidRPr="003F1495">
              <w:rPr>
                <w:rFonts w:asciiTheme="majorHAnsi" w:eastAsia="Cambria" w:hAnsiTheme="majorHAnsi" w:cs="Cambria"/>
                <w:spacing w:val="3"/>
                <w:sz w:val="20"/>
                <w:szCs w:val="20"/>
              </w:rPr>
              <w:t>u</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pacing w:val="1"/>
                <w:sz w:val="20"/>
                <w:szCs w:val="20"/>
              </w:rPr>
              <w:t>sc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3"/>
                <w:sz w:val="20"/>
                <w:szCs w:val="20"/>
              </w:rPr>
              <w:t>c</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p>
          <w:p w14:paraId="07999C6C" w14:textId="77777777" w:rsidR="00562E4A" w:rsidRPr="003F1495" w:rsidRDefault="00562E4A"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pacing w:val="-11"/>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 xml:space="preserve">th </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isk</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pacing w:val="1"/>
                <w:sz w:val="20"/>
                <w:szCs w:val="20"/>
              </w:rPr>
              <w:t>ass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ss</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t</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2B12A1AB" w14:textId="77777777" w:rsidR="00562E4A" w:rsidRPr="003F1495" w:rsidRDefault="00562E4A" w:rsidP="00562E4A">
            <w:pPr>
              <w:pStyle w:val="ListParagraph"/>
              <w:widowControl w:val="0"/>
              <w:numPr>
                <w:ilvl w:val="0"/>
                <w:numId w:val="6"/>
              </w:numPr>
              <w:spacing w:after="0" w:line="240" w:lineRule="auto"/>
              <w:ind w:left="850" w:right="196"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i</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q</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iti</w:t>
            </w:r>
            <w:r w:rsidRPr="003F1495">
              <w:rPr>
                <w:rFonts w:asciiTheme="majorHAnsi" w:eastAsia="Cambria" w:hAnsiTheme="majorHAnsi" w:cs="Cambria"/>
                <w:spacing w:val="-2"/>
                <w:sz w:val="20"/>
                <w:szCs w:val="20"/>
              </w:rPr>
              <w:t>e</w:t>
            </w:r>
            <w:r w:rsidRPr="003F1495">
              <w:rPr>
                <w:rFonts w:asciiTheme="majorHAnsi" w:eastAsia="Cambria" w:hAnsiTheme="majorHAnsi" w:cs="Cambria"/>
                <w:sz w:val="20"/>
                <w:szCs w:val="20"/>
              </w:rPr>
              <w:t>s</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 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di</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007308E8">
              <w:rPr>
                <w:rFonts w:asciiTheme="majorHAnsi" w:eastAsia="Cambria" w:hAnsiTheme="majorHAnsi" w:cs="Cambria"/>
                <w:sz w:val="20"/>
                <w:szCs w:val="20"/>
              </w:rPr>
              <w:t>.</w:t>
            </w:r>
          </w:p>
        </w:tc>
      </w:tr>
      <w:tr w:rsidR="00562E4A" w:rsidRPr="003F1495" w14:paraId="38858C0A" w14:textId="77777777" w:rsidTr="002433B0">
        <w:trPr>
          <w:trHeight w:hRule="exact" w:val="1669"/>
        </w:trPr>
        <w:tc>
          <w:tcPr>
            <w:tcW w:w="3109" w:type="dxa"/>
            <w:tcBorders>
              <w:top w:val="single" w:sz="4" w:space="0" w:color="000000"/>
              <w:left w:val="single" w:sz="4" w:space="0" w:color="000000"/>
              <w:bottom w:val="single" w:sz="4" w:space="0" w:color="000000"/>
              <w:right w:val="single" w:sz="4" w:space="0" w:color="000000"/>
            </w:tcBorders>
          </w:tcPr>
          <w:p w14:paraId="5E239E1C" w14:textId="77777777" w:rsidR="00562E4A" w:rsidRPr="003F1495" w:rsidRDefault="00562E4A" w:rsidP="00562E4A">
            <w:pPr>
              <w:pStyle w:val="ListParagraph"/>
              <w:widowControl w:val="0"/>
              <w:numPr>
                <w:ilvl w:val="0"/>
                <w:numId w:val="7"/>
              </w:numPr>
              <w:spacing w:before="3" w:after="0" w:line="232"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pacing w:val="1"/>
                <w:sz w:val="20"/>
                <w:szCs w:val="20"/>
              </w:rPr>
              <w:t>p</w:t>
            </w:r>
            <w:r w:rsidRPr="003F1495">
              <w:rPr>
                <w:rFonts w:asciiTheme="majorHAnsi" w:eastAsia="Cambria" w:hAnsiTheme="majorHAnsi" w:cs="Cambria"/>
                <w:b/>
                <w:bCs/>
                <w:sz w:val="20"/>
                <w:szCs w:val="20"/>
              </w:rPr>
              <w:t>oli</w:t>
            </w:r>
            <w:r w:rsidRPr="003F1495">
              <w:rPr>
                <w:rFonts w:asciiTheme="majorHAnsi" w:eastAsia="Cambria" w:hAnsiTheme="majorHAnsi" w:cs="Cambria"/>
                <w:b/>
                <w:bCs/>
                <w:spacing w:val="3"/>
                <w:sz w:val="20"/>
                <w:szCs w:val="20"/>
              </w:rPr>
              <w:t>c</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2"/>
                <w:sz w:val="20"/>
                <w:szCs w:val="20"/>
              </w:rPr>
              <w:t>e</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z w:val="20"/>
                <w:szCs w:val="20"/>
              </w:rPr>
              <w:t>omic</w:t>
            </w:r>
            <w:r w:rsidRPr="003F1495">
              <w:rPr>
                <w:rFonts w:asciiTheme="majorHAnsi" w:eastAsia="Cambria" w:hAnsiTheme="majorHAnsi" w:cs="Cambria"/>
                <w:b/>
                <w:bCs/>
                <w:spacing w:val="2"/>
                <w:sz w:val="20"/>
                <w:szCs w:val="20"/>
              </w:rPr>
              <w:t>s</w:t>
            </w:r>
            <w:r w:rsidRPr="003F1495">
              <w:rPr>
                <w:rFonts w:asciiTheme="majorHAnsi" w:eastAsia="Cambria" w:hAnsiTheme="majorHAnsi" w:cs="Cambria"/>
                <w:b/>
                <w:bCs/>
                <w:sz w:val="20"/>
                <w:szCs w:val="20"/>
              </w:rPr>
              <w:t>,</w:t>
            </w:r>
            <w:r w:rsidRPr="003F1495">
              <w:rPr>
                <w:rFonts w:asciiTheme="majorHAnsi" w:eastAsia="Cambria" w:hAnsiTheme="majorHAnsi" w:cs="Cambria"/>
                <w:b/>
                <w:bCs/>
                <w:spacing w:val="-9"/>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 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2"/>
                <w:sz w:val="20"/>
                <w:szCs w:val="20"/>
              </w:rPr>
              <w:t>n</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ge</w:t>
            </w:r>
            <w:r w:rsidRPr="003F1495">
              <w:rPr>
                <w:rFonts w:asciiTheme="majorHAnsi" w:eastAsia="Cambria" w:hAnsiTheme="majorHAnsi" w:cs="Cambria"/>
                <w:b/>
                <w:bCs/>
                <w:spacing w:val="2"/>
                <w:sz w:val="20"/>
                <w:szCs w:val="20"/>
              </w:rPr>
              <w:t>m</w:t>
            </w:r>
            <w:r w:rsidRPr="003F1495">
              <w:rPr>
                <w:rFonts w:asciiTheme="majorHAnsi" w:eastAsia="Cambria" w:hAnsiTheme="majorHAnsi" w:cs="Cambria"/>
                <w:b/>
                <w:bCs/>
                <w:sz w:val="20"/>
                <w:szCs w:val="20"/>
              </w:rPr>
              <w:t>ent</w:t>
            </w:r>
          </w:p>
        </w:tc>
        <w:tc>
          <w:tcPr>
            <w:tcW w:w="6520" w:type="dxa"/>
            <w:gridSpan w:val="2"/>
            <w:tcBorders>
              <w:top w:val="single" w:sz="4" w:space="0" w:color="000000"/>
              <w:left w:val="single" w:sz="4" w:space="0" w:color="000000"/>
              <w:bottom w:val="single" w:sz="4" w:space="0" w:color="000000"/>
              <w:right w:val="single" w:sz="4" w:space="0" w:color="000000"/>
            </w:tcBorders>
          </w:tcPr>
          <w:p w14:paraId="17757875" w14:textId="77777777" w:rsidR="00562E4A" w:rsidRPr="003F1495" w:rsidRDefault="00562E4A" w:rsidP="00562E4A">
            <w:pPr>
              <w:pStyle w:val="ListParagraph"/>
              <w:widowControl w:val="0"/>
              <w:numPr>
                <w:ilvl w:val="0"/>
                <w:numId w:val="8"/>
              </w:numPr>
              <w:spacing w:before="3" w:after="0" w:line="232" w:lineRule="exact"/>
              <w:ind w:left="850" w:right="161" w:hanging="490"/>
              <w:jc w:val="left"/>
              <w:rPr>
                <w:rFonts w:asciiTheme="majorHAnsi" w:eastAsia="Cambria" w:hAnsiTheme="majorHAnsi" w:cs="Cambria"/>
                <w:spacing w:val="-11"/>
                <w:sz w:val="20"/>
                <w:szCs w:val="20"/>
              </w:rPr>
            </w:pPr>
            <w:r w:rsidRPr="003F1495">
              <w:rPr>
                <w:rFonts w:asciiTheme="majorHAnsi" w:eastAsia="Cambria" w:hAnsiTheme="majorHAnsi" w:cs="Cambria"/>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omic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109AE3A5" w14:textId="77777777" w:rsidR="00562E4A" w:rsidRPr="003F1495" w:rsidRDefault="00562E4A" w:rsidP="00562E4A">
            <w:pPr>
              <w:pStyle w:val="ListParagraph"/>
              <w:widowControl w:val="0"/>
              <w:numPr>
                <w:ilvl w:val="0"/>
                <w:numId w:val="8"/>
              </w:numPr>
              <w:spacing w:before="3" w:after="0" w:line="232" w:lineRule="exact"/>
              <w:ind w:left="850" w:right="161" w:hanging="490"/>
              <w:jc w:val="left"/>
              <w:rPr>
                <w:rFonts w:asciiTheme="majorHAnsi" w:eastAsia="Cambria" w:hAnsiTheme="majorHAnsi" w:cs="Cambria"/>
                <w:spacing w:val="-9"/>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1"/>
                <w:sz w:val="20"/>
                <w:szCs w:val="20"/>
              </w:rPr>
              <w:t>ca</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e</w:t>
            </w:r>
            <w:r w:rsidRPr="003F1495">
              <w:rPr>
                <w:rFonts w:asciiTheme="majorHAnsi" w:eastAsia="Cambria" w:hAnsiTheme="majorHAnsi" w:cs="Cambria"/>
                <w:spacing w:val="-11"/>
                <w:sz w:val="20"/>
                <w:szCs w:val="20"/>
              </w:rPr>
              <w:t xml:space="preserve"> </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y</w:t>
            </w:r>
            <w:r w:rsidRPr="003F1495">
              <w:rPr>
                <w:rFonts w:asciiTheme="majorHAnsi" w:eastAsia="Cambria" w:hAnsiTheme="majorHAnsi" w:cs="Cambria"/>
                <w:spacing w:val="1"/>
                <w:sz w:val="20"/>
                <w:szCs w:val="20"/>
              </w:rPr>
              <w:t>s</w:t>
            </w:r>
            <w:r w:rsidRPr="003F1495">
              <w:rPr>
                <w:rFonts w:asciiTheme="majorHAnsi" w:eastAsia="Cambria" w:hAnsiTheme="majorHAnsi" w:cs="Cambria"/>
                <w:spacing w:val="2"/>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ms pl</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nn</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9"/>
                <w:sz w:val="20"/>
                <w:szCs w:val="20"/>
              </w:rPr>
              <w:t xml:space="preserve"> </w:t>
            </w:r>
          </w:p>
          <w:p w14:paraId="211BDAD4" w14:textId="77777777" w:rsidR="00562E4A" w:rsidRPr="008D216F" w:rsidRDefault="00562E4A" w:rsidP="00562E4A">
            <w:pPr>
              <w:pStyle w:val="ListParagraph"/>
              <w:widowControl w:val="0"/>
              <w:numPr>
                <w:ilvl w:val="0"/>
                <w:numId w:val="8"/>
              </w:numPr>
              <w:spacing w:before="3"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O</w:t>
            </w:r>
            <w:r w:rsidRPr="008D216F">
              <w:rPr>
                <w:rFonts w:asciiTheme="majorHAnsi" w:eastAsia="Cambria" w:hAnsiTheme="majorHAnsi" w:cs="Cambria"/>
                <w:spacing w:val="-1"/>
                <w:sz w:val="20"/>
                <w:szCs w:val="20"/>
              </w:rPr>
              <w:t>r</w:t>
            </w:r>
            <w:r w:rsidRPr="008D216F">
              <w:rPr>
                <w:rFonts w:asciiTheme="majorHAnsi" w:eastAsia="Cambria" w:hAnsiTheme="majorHAnsi" w:cs="Cambria"/>
                <w:sz w:val="20"/>
                <w:szCs w:val="20"/>
              </w:rPr>
              <w:t>g</w:t>
            </w:r>
            <w:r w:rsidRPr="008D216F">
              <w:rPr>
                <w:rFonts w:asciiTheme="majorHAnsi" w:eastAsia="Cambria" w:hAnsiTheme="majorHAnsi" w:cs="Cambria"/>
                <w:spacing w:val="1"/>
                <w:sz w:val="20"/>
                <w:szCs w:val="20"/>
              </w:rPr>
              <w:t>a</w:t>
            </w:r>
            <w:r w:rsidRPr="008D216F">
              <w:rPr>
                <w:rFonts w:asciiTheme="majorHAnsi" w:eastAsia="Cambria" w:hAnsiTheme="majorHAnsi" w:cs="Cambria"/>
                <w:spacing w:val="-1"/>
                <w:sz w:val="20"/>
                <w:szCs w:val="20"/>
              </w:rPr>
              <w:t>n</w:t>
            </w:r>
            <w:r w:rsidRPr="008D216F">
              <w:rPr>
                <w:rFonts w:asciiTheme="majorHAnsi" w:eastAsia="Cambria" w:hAnsiTheme="majorHAnsi" w:cs="Cambria"/>
                <w:sz w:val="20"/>
                <w:szCs w:val="20"/>
              </w:rPr>
              <w:t>is</w:t>
            </w:r>
            <w:r w:rsidRPr="008D216F">
              <w:rPr>
                <w:rFonts w:asciiTheme="majorHAnsi" w:eastAsia="Cambria" w:hAnsiTheme="majorHAnsi" w:cs="Cambria"/>
                <w:spacing w:val="2"/>
                <w:sz w:val="20"/>
                <w:szCs w:val="20"/>
              </w:rPr>
              <w:t>a</w:t>
            </w:r>
            <w:r w:rsidRPr="008D216F">
              <w:rPr>
                <w:rFonts w:asciiTheme="majorHAnsi" w:eastAsia="Cambria" w:hAnsiTheme="majorHAnsi" w:cs="Cambria"/>
                <w:sz w:val="20"/>
                <w:szCs w:val="20"/>
              </w:rPr>
              <w:t>ti</w:t>
            </w:r>
            <w:r w:rsidRPr="008D216F">
              <w:rPr>
                <w:rFonts w:asciiTheme="majorHAnsi" w:eastAsia="Cambria" w:hAnsiTheme="majorHAnsi" w:cs="Cambria"/>
                <w:spacing w:val="2"/>
                <w:sz w:val="20"/>
                <w:szCs w:val="20"/>
              </w:rPr>
              <w:t>o</w:t>
            </w:r>
            <w:r w:rsidRPr="008D216F">
              <w:rPr>
                <w:rFonts w:asciiTheme="majorHAnsi" w:eastAsia="Cambria" w:hAnsiTheme="majorHAnsi" w:cs="Cambria"/>
                <w:sz w:val="20"/>
                <w:szCs w:val="20"/>
              </w:rPr>
              <w:t>n</w:t>
            </w:r>
            <w:r w:rsidRPr="008D216F">
              <w:rPr>
                <w:rFonts w:asciiTheme="majorHAnsi" w:eastAsia="Cambria" w:hAnsiTheme="majorHAnsi" w:cs="Cambria"/>
                <w:spacing w:val="-13"/>
                <w:sz w:val="20"/>
                <w:szCs w:val="20"/>
              </w:rPr>
              <w:t xml:space="preserve"> </w:t>
            </w:r>
            <w:r w:rsidRPr="008D216F">
              <w:rPr>
                <w:rFonts w:asciiTheme="majorHAnsi" w:eastAsia="Cambria" w:hAnsiTheme="majorHAnsi" w:cs="Cambria"/>
                <w:spacing w:val="1"/>
                <w:sz w:val="20"/>
                <w:szCs w:val="20"/>
              </w:rPr>
              <w:t>an</w:t>
            </w:r>
            <w:r w:rsidRPr="008D216F">
              <w:rPr>
                <w:rFonts w:asciiTheme="majorHAnsi" w:eastAsia="Cambria" w:hAnsiTheme="majorHAnsi" w:cs="Cambria"/>
                <w:sz w:val="20"/>
                <w:szCs w:val="20"/>
              </w:rPr>
              <w:t>d m</w:t>
            </w:r>
            <w:r w:rsidRPr="008D216F">
              <w:rPr>
                <w:rFonts w:asciiTheme="majorHAnsi" w:eastAsia="Cambria" w:hAnsiTheme="majorHAnsi" w:cs="Cambria"/>
                <w:spacing w:val="1"/>
                <w:sz w:val="20"/>
                <w:szCs w:val="20"/>
              </w:rPr>
              <w:t>a</w:t>
            </w:r>
            <w:r w:rsidRPr="008D216F">
              <w:rPr>
                <w:rFonts w:asciiTheme="majorHAnsi" w:eastAsia="Cambria" w:hAnsiTheme="majorHAnsi" w:cs="Cambria"/>
                <w:spacing w:val="-1"/>
                <w:sz w:val="20"/>
                <w:szCs w:val="20"/>
              </w:rPr>
              <w:t>n</w:t>
            </w:r>
            <w:r w:rsidRPr="008D216F">
              <w:rPr>
                <w:rFonts w:asciiTheme="majorHAnsi" w:eastAsia="Cambria" w:hAnsiTheme="majorHAnsi" w:cs="Cambria"/>
                <w:spacing w:val="1"/>
                <w:sz w:val="20"/>
                <w:szCs w:val="20"/>
              </w:rPr>
              <w:t>a</w:t>
            </w:r>
            <w:r w:rsidRPr="008D216F">
              <w:rPr>
                <w:rFonts w:asciiTheme="majorHAnsi" w:eastAsia="Cambria" w:hAnsiTheme="majorHAnsi" w:cs="Cambria"/>
                <w:sz w:val="20"/>
                <w:szCs w:val="20"/>
              </w:rPr>
              <w:t>g</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2"/>
                <w:sz w:val="20"/>
                <w:szCs w:val="20"/>
              </w:rPr>
              <w:t>m</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n</w:t>
            </w:r>
            <w:r w:rsidRPr="008D216F">
              <w:rPr>
                <w:rFonts w:asciiTheme="majorHAnsi" w:eastAsia="Cambria" w:hAnsiTheme="majorHAnsi" w:cs="Cambria"/>
                <w:sz w:val="20"/>
                <w:szCs w:val="20"/>
              </w:rPr>
              <w:t>t,</w:t>
            </w:r>
            <w:r w:rsidRPr="008D216F">
              <w:rPr>
                <w:rFonts w:asciiTheme="majorHAnsi" w:eastAsia="Cambria" w:hAnsiTheme="majorHAnsi" w:cs="Cambria"/>
                <w:spacing w:val="-13"/>
                <w:sz w:val="20"/>
                <w:szCs w:val="20"/>
              </w:rPr>
              <w:t xml:space="preserve"> </w:t>
            </w:r>
          </w:p>
          <w:p w14:paraId="44A6BF19" w14:textId="77777777" w:rsidR="00562E4A" w:rsidRPr="00061410" w:rsidRDefault="00562E4A" w:rsidP="00562E4A">
            <w:pPr>
              <w:pStyle w:val="ListParagraph"/>
              <w:widowControl w:val="0"/>
              <w:numPr>
                <w:ilvl w:val="0"/>
                <w:numId w:val="8"/>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pacing w:val="3"/>
                <w:sz w:val="20"/>
                <w:szCs w:val="20"/>
              </w:rPr>
              <w:t>H</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al</w:t>
            </w:r>
            <w:r w:rsidRPr="008D216F">
              <w:rPr>
                <w:rFonts w:asciiTheme="majorHAnsi" w:eastAsia="Cambria" w:hAnsiTheme="majorHAnsi" w:cs="Cambria"/>
                <w:sz w:val="20"/>
                <w:szCs w:val="20"/>
              </w:rPr>
              <w:t>th</w:t>
            </w:r>
            <w:r w:rsidRPr="008D216F">
              <w:rPr>
                <w:rFonts w:asciiTheme="majorHAnsi" w:eastAsia="Cambria" w:hAnsiTheme="majorHAnsi" w:cs="Cambria"/>
                <w:spacing w:val="-5"/>
                <w:sz w:val="20"/>
                <w:szCs w:val="20"/>
              </w:rPr>
              <w:t xml:space="preserve"> </w:t>
            </w:r>
            <w:r w:rsidRPr="008D216F">
              <w:rPr>
                <w:rFonts w:asciiTheme="majorHAnsi" w:eastAsia="Cambria" w:hAnsiTheme="majorHAnsi" w:cs="Cambria"/>
                <w:spacing w:val="-1"/>
                <w:sz w:val="20"/>
                <w:szCs w:val="20"/>
              </w:rPr>
              <w:t>p</w:t>
            </w:r>
            <w:r w:rsidRPr="008D216F">
              <w:rPr>
                <w:rFonts w:asciiTheme="majorHAnsi" w:eastAsia="Cambria" w:hAnsiTheme="majorHAnsi" w:cs="Cambria"/>
                <w:sz w:val="20"/>
                <w:szCs w:val="20"/>
              </w:rPr>
              <w:t>o</w:t>
            </w:r>
            <w:r w:rsidRPr="008D216F">
              <w:rPr>
                <w:rFonts w:asciiTheme="majorHAnsi" w:eastAsia="Cambria" w:hAnsiTheme="majorHAnsi" w:cs="Cambria"/>
                <w:spacing w:val="1"/>
                <w:sz w:val="20"/>
                <w:szCs w:val="20"/>
              </w:rPr>
              <w:t>l</w:t>
            </w:r>
            <w:r w:rsidRPr="008D216F">
              <w:rPr>
                <w:rFonts w:asciiTheme="majorHAnsi" w:eastAsia="Cambria" w:hAnsiTheme="majorHAnsi" w:cs="Cambria"/>
                <w:sz w:val="20"/>
                <w:szCs w:val="20"/>
              </w:rPr>
              <w:t>i</w:t>
            </w:r>
            <w:r w:rsidRPr="008D216F">
              <w:rPr>
                <w:rFonts w:asciiTheme="majorHAnsi" w:eastAsia="Cambria" w:hAnsiTheme="majorHAnsi" w:cs="Cambria"/>
                <w:spacing w:val="1"/>
                <w:sz w:val="20"/>
                <w:szCs w:val="20"/>
              </w:rPr>
              <w:t>c</w:t>
            </w:r>
            <w:r w:rsidRPr="008D216F">
              <w:rPr>
                <w:rFonts w:asciiTheme="majorHAnsi" w:eastAsia="Cambria" w:hAnsiTheme="majorHAnsi" w:cs="Cambria"/>
                <w:sz w:val="20"/>
                <w:szCs w:val="20"/>
              </w:rPr>
              <w:t xml:space="preserve">y, </w:t>
            </w:r>
          </w:p>
          <w:p w14:paraId="4BFDF1E1" w14:textId="77777777" w:rsidR="00562E4A" w:rsidRPr="008D216F" w:rsidRDefault="00562E4A" w:rsidP="00562E4A">
            <w:pPr>
              <w:pStyle w:val="ListParagraph"/>
              <w:widowControl w:val="0"/>
              <w:numPr>
                <w:ilvl w:val="0"/>
                <w:numId w:val="8"/>
              </w:numPr>
              <w:spacing w:before="3" w:after="0" w:line="236" w:lineRule="exact"/>
              <w:ind w:left="850" w:right="72" w:hanging="490"/>
              <w:jc w:val="left"/>
              <w:rPr>
                <w:rFonts w:asciiTheme="majorHAnsi" w:eastAsia="Cambria" w:hAnsiTheme="majorHAnsi" w:cs="Cambria"/>
                <w:spacing w:val="-8"/>
                <w:sz w:val="20"/>
                <w:szCs w:val="20"/>
              </w:rPr>
            </w:pPr>
            <w:r>
              <w:rPr>
                <w:rFonts w:asciiTheme="majorHAnsi" w:eastAsia="Cambria" w:hAnsiTheme="majorHAnsi" w:cs="Cambria"/>
                <w:sz w:val="20"/>
                <w:szCs w:val="20"/>
              </w:rPr>
              <w:t>F</w:t>
            </w:r>
            <w:r w:rsidRPr="008D216F">
              <w:rPr>
                <w:rFonts w:asciiTheme="majorHAnsi" w:eastAsia="Cambria" w:hAnsiTheme="majorHAnsi" w:cs="Cambria"/>
                <w:sz w:val="20"/>
                <w:szCs w:val="20"/>
              </w:rPr>
              <w:t>i</w:t>
            </w:r>
            <w:r w:rsidRPr="008D216F">
              <w:rPr>
                <w:rFonts w:asciiTheme="majorHAnsi" w:eastAsia="Cambria" w:hAnsiTheme="majorHAnsi" w:cs="Cambria"/>
                <w:spacing w:val="-1"/>
                <w:sz w:val="20"/>
                <w:szCs w:val="20"/>
              </w:rPr>
              <w:t>n</w:t>
            </w:r>
            <w:r w:rsidRPr="008D216F">
              <w:rPr>
                <w:rFonts w:asciiTheme="majorHAnsi" w:eastAsia="Cambria" w:hAnsiTheme="majorHAnsi" w:cs="Cambria"/>
                <w:spacing w:val="1"/>
                <w:sz w:val="20"/>
                <w:szCs w:val="20"/>
              </w:rPr>
              <w:t>a</w:t>
            </w:r>
            <w:r w:rsidRPr="008D216F">
              <w:rPr>
                <w:rFonts w:asciiTheme="majorHAnsi" w:eastAsia="Cambria" w:hAnsiTheme="majorHAnsi" w:cs="Cambria"/>
                <w:spacing w:val="-1"/>
                <w:sz w:val="20"/>
                <w:szCs w:val="20"/>
              </w:rPr>
              <w:t>n</w:t>
            </w:r>
            <w:r w:rsidRPr="008D216F">
              <w:rPr>
                <w:rFonts w:asciiTheme="majorHAnsi" w:eastAsia="Cambria" w:hAnsiTheme="majorHAnsi" w:cs="Cambria"/>
                <w:spacing w:val="1"/>
                <w:sz w:val="20"/>
                <w:szCs w:val="20"/>
              </w:rPr>
              <w:t>c</w:t>
            </w:r>
            <w:r w:rsidRPr="008D216F">
              <w:rPr>
                <w:rFonts w:asciiTheme="majorHAnsi" w:eastAsia="Cambria" w:hAnsiTheme="majorHAnsi" w:cs="Cambria"/>
                <w:spacing w:val="2"/>
                <w:sz w:val="20"/>
                <w:szCs w:val="20"/>
              </w:rPr>
              <w:t>i</w:t>
            </w:r>
            <w:r w:rsidRPr="008D216F">
              <w:rPr>
                <w:rFonts w:asciiTheme="majorHAnsi" w:eastAsia="Cambria" w:hAnsiTheme="majorHAnsi" w:cs="Cambria"/>
                <w:spacing w:val="-1"/>
                <w:sz w:val="20"/>
                <w:szCs w:val="20"/>
              </w:rPr>
              <w:t>n</w:t>
            </w:r>
            <w:r w:rsidRPr="008D216F">
              <w:rPr>
                <w:rFonts w:asciiTheme="majorHAnsi" w:eastAsia="Cambria" w:hAnsiTheme="majorHAnsi" w:cs="Cambria"/>
                <w:sz w:val="20"/>
                <w:szCs w:val="20"/>
              </w:rPr>
              <w:t>g</w:t>
            </w:r>
            <w:r w:rsidRPr="008D216F">
              <w:rPr>
                <w:rFonts w:asciiTheme="majorHAnsi" w:eastAsia="Cambria" w:hAnsiTheme="majorHAnsi" w:cs="Cambria"/>
                <w:spacing w:val="-9"/>
                <w:sz w:val="20"/>
                <w:szCs w:val="20"/>
              </w:rPr>
              <w:t xml:space="preserve"> </w:t>
            </w:r>
            <w:r w:rsidRPr="008D216F">
              <w:rPr>
                <w:rFonts w:asciiTheme="majorHAnsi" w:eastAsia="Cambria" w:hAnsiTheme="majorHAnsi" w:cs="Cambria"/>
                <w:spacing w:val="3"/>
                <w:sz w:val="20"/>
                <w:szCs w:val="20"/>
              </w:rPr>
              <w:t>h</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al</w:t>
            </w:r>
            <w:r w:rsidRPr="008D216F">
              <w:rPr>
                <w:rFonts w:asciiTheme="majorHAnsi" w:eastAsia="Cambria" w:hAnsiTheme="majorHAnsi" w:cs="Cambria"/>
                <w:sz w:val="20"/>
                <w:szCs w:val="20"/>
              </w:rPr>
              <w:t>th</w:t>
            </w:r>
            <w:r>
              <w:rPr>
                <w:rFonts w:asciiTheme="majorHAnsi" w:eastAsia="Cambria" w:hAnsiTheme="majorHAnsi" w:cs="Cambria"/>
                <w:sz w:val="20"/>
                <w:szCs w:val="20"/>
              </w:rPr>
              <w:t xml:space="preserve"> </w:t>
            </w:r>
            <w:r w:rsidRPr="008D216F">
              <w:rPr>
                <w:rFonts w:asciiTheme="majorHAnsi" w:eastAsia="Cambria" w:hAnsiTheme="majorHAnsi" w:cs="Cambria"/>
                <w:sz w:val="20"/>
                <w:szCs w:val="20"/>
              </w:rPr>
              <w:t>s</w:t>
            </w:r>
            <w:r w:rsidRPr="008D216F">
              <w:rPr>
                <w:rFonts w:asciiTheme="majorHAnsi" w:eastAsia="Cambria" w:hAnsiTheme="majorHAnsi" w:cs="Cambria"/>
                <w:spacing w:val="-1"/>
                <w:sz w:val="20"/>
                <w:szCs w:val="20"/>
              </w:rPr>
              <w:t>er</w:t>
            </w:r>
            <w:r w:rsidRPr="008D216F">
              <w:rPr>
                <w:rFonts w:asciiTheme="majorHAnsi" w:eastAsia="Cambria" w:hAnsiTheme="majorHAnsi" w:cs="Cambria"/>
                <w:spacing w:val="3"/>
                <w:sz w:val="20"/>
                <w:szCs w:val="20"/>
              </w:rPr>
              <w:t>v</w:t>
            </w:r>
            <w:r w:rsidRPr="008D216F">
              <w:rPr>
                <w:rFonts w:asciiTheme="majorHAnsi" w:eastAsia="Cambria" w:hAnsiTheme="majorHAnsi" w:cs="Cambria"/>
                <w:sz w:val="20"/>
                <w:szCs w:val="20"/>
              </w:rPr>
              <w:t>i</w:t>
            </w:r>
            <w:r w:rsidRPr="008D216F">
              <w:rPr>
                <w:rFonts w:asciiTheme="majorHAnsi" w:eastAsia="Cambria" w:hAnsiTheme="majorHAnsi" w:cs="Cambria"/>
                <w:spacing w:val="1"/>
                <w:sz w:val="20"/>
                <w:szCs w:val="20"/>
              </w:rPr>
              <w:t>c</w:t>
            </w:r>
            <w:r w:rsidRPr="008D216F">
              <w:rPr>
                <w:rFonts w:asciiTheme="majorHAnsi" w:eastAsia="Cambria" w:hAnsiTheme="majorHAnsi" w:cs="Cambria"/>
                <w:spacing w:val="-1"/>
                <w:sz w:val="20"/>
                <w:szCs w:val="20"/>
              </w:rPr>
              <w:t>e</w:t>
            </w:r>
            <w:r w:rsidRPr="008D216F">
              <w:rPr>
                <w:rFonts w:asciiTheme="majorHAnsi" w:eastAsia="Cambria" w:hAnsiTheme="majorHAnsi" w:cs="Cambria"/>
                <w:spacing w:val="1"/>
                <w:sz w:val="20"/>
                <w:szCs w:val="20"/>
              </w:rPr>
              <w:t>s</w:t>
            </w:r>
            <w:r w:rsidRPr="008D216F">
              <w:rPr>
                <w:rFonts w:asciiTheme="majorHAnsi" w:eastAsia="Cambria" w:hAnsiTheme="majorHAnsi" w:cs="Cambria"/>
                <w:sz w:val="20"/>
                <w:szCs w:val="20"/>
              </w:rPr>
              <w:t>,</w:t>
            </w:r>
            <w:r w:rsidRPr="008D216F">
              <w:rPr>
                <w:rFonts w:asciiTheme="majorHAnsi" w:eastAsia="Cambria" w:hAnsiTheme="majorHAnsi" w:cs="Cambria"/>
                <w:spacing w:val="-8"/>
                <w:sz w:val="20"/>
                <w:szCs w:val="20"/>
              </w:rPr>
              <w:t xml:space="preserve"> </w:t>
            </w:r>
          </w:p>
          <w:p w14:paraId="68352FBC" w14:textId="77777777" w:rsidR="00562E4A" w:rsidRPr="003F1495" w:rsidRDefault="00562E4A" w:rsidP="00562E4A">
            <w:pPr>
              <w:pStyle w:val="ListParagraph"/>
              <w:widowControl w:val="0"/>
              <w:numPr>
                <w:ilvl w:val="0"/>
                <w:numId w:val="8"/>
              </w:numPr>
              <w:spacing w:after="0" w:line="236" w:lineRule="exact"/>
              <w:ind w:left="850" w:right="72"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eal</w:t>
            </w:r>
            <w:r w:rsidRPr="003F1495">
              <w:rPr>
                <w:rFonts w:asciiTheme="majorHAnsi" w:eastAsia="Cambria" w:hAnsiTheme="majorHAnsi" w:cs="Cambria"/>
                <w:sz w:val="20"/>
                <w:szCs w:val="20"/>
              </w:rPr>
              <w:t>th 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m</w:t>
            </w:r>
            <w:r w:rsidRPr="003F1495">
              <w:rPr>
                <w:rFonts w:asciiTheme="majorHAnsi" w:eastAsia="Cambria" w:hAnsiTheme="majorHAnsi" w:cs="Cambria"/>
                <w:spacing w:val="2"/>
                <w:sz w:val="20"/>
                <w:szCs w:val="20"/>
              </w:rPr>
              <w:t>m</w:t>
            </w:r>
            <w:r w:rsidRPr="003F1495">
              <w:rPr>
                <w:rFonts w:asciiTheme="majorHAnsi" w:eastAsia="Cambria" w:hAnsiTheme="majorHAnsi" w:cs="Cambria"/>
                <w:sz w:val="20"/>
                <w:szCs w:val="20"/>
              </w:rPr>
              <w:t>e</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v</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10"/>
                <w:sz w:val="20"/>
                <w:szCs w:val="20"/>
              </w:rPr>
              <w:t xml:space="preserve"> </w:t>
            </w:r>
          </w:p>
          <w:p w14:paraId="5B7527D2" w14:textId="77777777" w:rsidR="00562E4A" w:rsidRPr="003F1495" w:rsidRDefault="00562E4A" w:rsidP="00562E4A">
            <w:pPr>
              <w:pStyle w:val="ListParagraph"/>
              <w:widowControl w:val="0"/>
              <w:numPr>
                <w:ilvl w:val="0"/>
                <w:numId w:val="8"/>
              </w:numPr>
              <w:spacing w:after="0" w:line="236" w:lineRule="exact"/>
              <w:ind w:left="850" w:right="72" w:hanging="490"/>
              <w:jc w:val="left"/>
              <w:rPr>
                <w:rFonts w:asciiTheme="majorHAnsi" w:eastAsia="Cambria" w:hAnsiTheme="majorHAnsi" w:cs="Cambria"/>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t</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g</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ts</w:t>
            </w:r>
            <w:r w:rsidR="007308E8">
              <w:rPr>
                <w:rFonts w:asciiTheme="majorHAnsi" w:eastAsia="Cambria" w:hAnsiTheme="majorHAnsi" w:cs="Cambria"/>
                <w:sz w:val="20"/>
                <w:szCs w:val="20"/>
              </w:rPr>
              <w:t>.</w:t>
            </w:r>
          </w:p>
        </w:tc>
      </w:tr>
      <w:tr w:rsidR="00562E4A" w:rsidRPr="003F1495" w14:paraId="1016B90B" w14:textId="77777777" w:rsidTr="002433B0">
        <w:trPr>
          <w:trHeight w:hRule="exact" w:val="967"/>
        </w:trPr>
        <w:tc>
          <w:tcPr>
            <w:tcW w:w="3109" w:type="dxa"/>
            <w:tcBorders>
              <w:top w:val="single" w:sz="4" w:space="0" w:color="000000"/>
              <w:left w:val="single" w:sz="4" w:space="0" w:color="000000"/>
              <w:bottom w:val="single" w:sz="4" w:space="0" w:color="000000"/>
              <w:right w:val="single" w:sz="4" w:space="0" w:color="000000"/>
            </w:tcBorders>
          </w:tcPr>
          <w:p w14:paraId="765A32EC" w14:textId="77777777" w:rsidR="00562E4A" w:rsidRPr="003F1495" w:rsidRDefault="00562E4A" w:rsidP="00562E4A">
            <w:pPr>
              <w:pStyle w:val="ListParagraph"/>
              <w:widowControl w:val="0"/>
              <w:numPr>
                <w:ilvl w:val="0"/>
                <w:numId w:val="7"/>
              </w:numPr>
              <w:spacing w:after="0" w:line="233" w:lineRule="exact"/>
              <w:ind w:left="425" w:right="191" w:hanging="284"/>
              <w:jc w:val="left"/>
              <w:rPr>
                <w:rFonts w:asciiTheme="majorHAnsi" w:eastAsia="Cambria" w:hAnsiTheme="majorHAnsi" w:cs="Cambria"/>
                <w:sz w:val="20"/>
                <w:szCs w:val="20"/>
              </w:rPr>
            </w:pPr>
            <w:r w:rsidRPr="003F1495">
              <w:rPr>
                <w:rFonts w:asciiTheme="majorHAnsi" w:eastAsia="Cambria" w:hAnsiTheme="majorHAnsi" w:cs="Cambria"/>
                <w:b/>
                <w:bCs/>
                <w:sz w:val="20"/>
                <w:szCs w:val="20"/>
              </w:rPr>
              <w:t>He</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z w:val="20"/>
                <w:szCs w:val="20"/>
              </w:rPr>
              <w:t>h</w:t>
            </w:r>
            <w:r w:rsidRPr="003F1495">
              <w:rPr>
                <w:rFonts w:asciiTheme="majorHAnsi" w:eastAsia="Cambria" w:hAnsiTheme="majorHAnsi" w:cs="Cambria"/>
                <w:b/>
                <w:bCs/>
                <w:spacing w:val="-6"/>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du</w:t>
            </w:r>
            <w:r w:rsidRPr="003F1495">
              <w:rPr>
                <w:rFonts w:asciiTheme="majorHAnsi" w:eastAsia="Cambria" w:hAnsiTheme="majorHAnsi" w:cs="Cambria"/>
                <w:b/>
                <w:bCs/>
                <w:spacing w:val="2"/>
                <w:sz w:val="20"/>
                <w:szCs w:val="20"/>
              </w:rPr>
              <w:t>c</w:t>
            </w:r>
            <w:r w:rsidRPr="003F1495">
              <w:rPr>
                <w:rFonts w:asciiTheme="majorHAnsi" w:eastAsia="Cambria" w:hAnsiTheme="majorHAnsi" w:cs="Cambria"/>
                <w:b/>
                <w:bCs/>
                <w:spacing w:val="-1"/>
                <w:sz w:val="20"/>
                <w:szCs w:val="20"/>
              </w:rPr>
              <w:t>at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nd</w:t>
            </w:r>
            <w:r w:rsidRPr="003F1495">
              <w:rPr>
                <w:rFonts w:asciiTheme="majorHAnsi" w:eastAsia="Cambria" w:hAnsiTheme="majorHAnsi" w:cs="Cambria"/>
                <w:b/>
                <w:bCs/>
                <w:spacing w:val="-3"/>
                <w:sz w:val="20"/>
                <w:szCs w:val="20"/>
              </w:rPr>
              <w:t xml:space="preserve"> </w:t>
            </w:r>
            <w:r w:rsidRPr="003F1495">
              <w:rPr>
                <w:rFonts w:asciiTheme="majorHAnsi" w:eastAsia="Cambria" w:hAnsiTheme="majorHAnsi" w:cs="Cambria"/>
                <w:b/>
                <w:bCs/>
                <w:spacing w:val="3"/>
                <w:sz w:val="20"/>
                <w:szCs w:val="20"/>
              </w:rPr>
              <w:t>p</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z w:val="20"/>
                <w:szCs w:val="20"/>
              </w:rPr>
              <w:t>mo</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w:t>
            </w:r>
            <w:r w:rsidRPr="003F1495">
              <w:rPr>
                <w:rFonts w:asciiTheme="majorHAnsi" w:eastAsia="Cambria" w:hAnsiTheme="majorHAnsi" w:cs="Cambria"/>
                <w:b/>
                <w:bCs/>
                <w:sz w:val="20"/>
                <w:szCs w:val="20"/>
              </w:rPr>
              <w:t>on</w:t>
            </w:r>
          </w:p>
        </w:tc>
        <w:tc>
          <w:tcPr>
            <w:tcW w:w="6520" w:type="dxa"/>
            <w:gridSpan w:val="2"/>
            <w:tcBorders>
              <w:top w:val="single" w:sz="4" w:space="0" w:color="000000"/>
              <w:left w:val="single" w:sz="4" w:space="0" w:color="000000"/>
              <w:bottom w:val="single" w:sz="4" w:space="0" w:color="000000"/>
              <w:right w:val="single" w:sz="4" w:space="0" w:color="000000"/>
            </w:tcBorders>
          </w:tcPr>
          <w:p w14:paraId="7D607906" w14:textId="77777777" w:rsidR="00562E4A" w:rsidRPr="003F1495" w:rsidRDefault="00562E4A" w:rsidP="00562E4A">
            <w:pPr>
              <w:pStyle w:val="ListParagraph"/>
              <w:widowControl w:val="0"/>
              <w:numPr>
                <w:ilvl w:val="0"/>
                <w:numId w:val="9"/>
              </w:numPr>
              <w:spacing w:after="0" w:line="236" w:lineRule="exact"/>
              <w:ind w:left="850" w:right="331" w:hanging="490"/>
              <w:jc w:val="left"/>
              <w:rPr>
                <w:rFonts w:asciiTheme="majorHAnsi" w:eastAsia="Cambria" w:hAnsiTheme="majorHAnsi" w:cs="Cambria"/>
                <w:spacing w:val="-8"/>
                <w:sz w:val="20"/>
                <w:szCs w:val="20"/>
              </w:rPr>
            </w:pP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du</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8"/>
                <w:sz w:val="20"/>
                <w:szCs w:val="20"/>
              </w:rPr>
              <w:t xml:space="preserve"> </w:t>
            </w:r>
          </w:p>
          <w:p w14:paraId="790FCD98" w14:textId="77777777" w:rsidR="00562E4A" w:rsidRPr="003F1495" w:rsidRDefault="00562E4A" w:rsidP="00562E4A">
            <w:pPr>
              <w:pStyle w:val="ListParagraph"/>
              <w:widowControl w:val="0"/>
              <w:numPr>
                <w:ilvl w:val="0"/>
                <w:numId w:val="9"/>
              </w:numPr>
              <w:spacing w:after="0" w:line="236" w:lineRule="exact"/>
              <w:ind w:left="850" w:right="331" w:hanging="490"/>
              <w:jc w:val="left"/>
              <w:rPr>
                <w:rFonts w:asciiTheme="majorHAnsi" w:eastAsia="Cambria" w:hAnsiTheme="majorHAnsi" w:cs="Cambria"/>
                <w:spacing w:val="-11"/>
                <w:sz w:val="20"/>
                <w:szCs w:val="20"/>
              </w:rPr>
            </w:pPr>
            <w:r>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m</w:t>
            </w:r>
            <w:r w:rsidRPr="003F1495">
              <w:rPr>
                <w:rFonts w:asciiTheme="majorHAnsi" w:eastAsia="Cambria" w:hAnsiTheme="majorHAnsi" w:cs="Cambria"/>
                <w:sz w:val="20"/>
                <w:szCs w:val="20"/>
              </w:rPr>
              <w:t>oti</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11"/>
                <w:sz w:val="20"/>
                <w:szCs w:val="20"/>
              </w:rPr>
              <w:t xml:space="preserve"> </w:t>
            </w:r>
          </w:p>
          <w:p w14:paraId="6E4F2824" w14:textId="77777777" w:rsidR="00562E4A" w:rsidRPr="003F1495" w:rsidRDefault="00562E4A" w:rsidP="00562E4A">
            <w:pPr>
              <w:pStyle w:val="ListParagraph"/>
              <w:widowControl w:val="0"/>
              <w:numPr>
                <w:ilvl w:val="0"/>
                <w:numId w:val="9"/>
              </w:numPr>
              <w:spacing w:after="0" w:line="236" w:lineRule="exact"/>
              <w:ind w:left="850" w:right="331" w:hanging="490"/>
              <w:jc w:val="left"/>
              <w:rPr>
                <w:rFonts w:asciiTheme="majorHAnsi" w:eastAsia="Cambria" w:hAnsiTheme="majorHAnsi" w:cs="Cambria"/>
                <w:spacing w:val="-10"/>
                <w:sz w:val="20"/>
                <w:szCs w:val="20"/>
              </w:rPr>
            </w:pPr>
            <w:r>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1"/>
                <w:sz w:val="20"/>
                <w:szCs w:val="20"/>
              </w:rPr>
              <w:t>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 xml:space="preserve">n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gu</w:t>
            </w:r>
            <w:r w:rsidRPr="003F1495">
              <w:rPr>
                <w:rFonts w:asciiTheme="majorHAnsi" w:eastAsia="Cambria" w:hAnsiTheme="majorHAnsi" w:cs="Cambria"/>
                <w:spacing w:val="1"/>
                <w:sz w:val="20"/>
                <w:szCs w:val="20"/>
              </w:rPr>
              <w:t>la</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w:t>
            </w:r>
            <w:r w:rsidRPr="003F1495">
              <w:rPr>
                <w:rFonts w:asciiTheme="majorHAnsi" w:eastAsia="Cambria" w:hAnsiTheme="majorHAnsi" w:cs="Cambria"/>
                <w:spacing w:val="-10"/>
                <w:sz w:val="20"/>
                <w:szCs w:val="20"/>
              </w:rPr>
              <w:t xml:space="preserve"> </w:t>
            </w:r>
          </w:p>
          <w:p w14:paraId="6DC3EAE1" w14:textId="77777777" w:rsidR="00562E4A" w:rsidRPr="003F1495" w:rsidRDefault="00562E4A" w:rsidP="00562E4A">
            <w:pPr>
              <w:pStyle w:val="ListParagraph"/>
              <w:widowControl w:val="0"/>
              <w:numPr>
                <w:ilvl w:val="0"/>
                <w:numId w:val="9"/>
              </w:numPr>
              <w:spacing w:after="0" w:line="236" w:lineRule="exact"/>
              <w:ind w:left="850" w:right="331" w:hanging="490"/>
              <w:jc w:val="left"/>
              <w:rPr>
                <w:rFonts w:asciiTheme="majorHAnsi" w:eastAsia="Cambria" w:hAnsiTheme="majorHAnsi" w:cs="Cambria"/>
                <w:sz w:val="20"/>
                <w:szCs w:val="20"/>
              </w:rPr>
            </w:pPr>
            <w:r>
              <w:rPr>
                <w:rFonts w:asciiTheme="majorHAnsi" w:eastAsia="Cambria" w:hAnsiTheme="majorHAnsi" w:cs="Cambria"/>
                <w:sz w:val="20"/>
                <w:szCs w:val="20"/>
              </w:rPr>
              <w:t>D</w:t>
            </w:r>
            <w:r w:rsidRPr="003F1495">
              <w:rPr>
                <w:rFonts w:asciiTheme="majorHAnsi" w:eastAsia="Cambria" w:hAnsiTheme="majorHAnsi" w:cs="Cambria"/>
                <w:sz w:val="20"/>
                <w:szCs w:val="20"/>
              </w:rPr>
              <w:t>i</w:t>
            </w:r>
            <w:r w:rsidRPr="003F1495">
              <w:rPr>
                <w:rFonts w:asciiTheme="majorHAnsi" w:eastAsia="Cambria" w:hAnsiTheme="majorHAnsi" w:cs="Cambria"/>
                <w:spacing w:val="3"/>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as</w:t>
            </w:r>
            <w:r w:rsidRPr="003F1495">
              <w:rPr>
                <w:rFonts w:asciiTheme="majorHAnsi" w:eastAsia="Cambria" w:hAnsiTheme="majorHAnsi" w:cs="Cambria"/>
                <w:sz w:val="20"/>
                <w:szCs w:val="20"/>
              </w:rPr>
              <w:t>e p</w:t>
            </w:r>
            <w:r w:rsidRPr="003F1495">
              <w:rPr>
                <w:rFonts w:asciiTheme="majorHAnsi" w:eastAsia="Cambria" w:hAnsiTheme="majorHAnsi" w:cs="Cambria"/>
                <w:spacing w:val="-1"/>
                <w:sz w:val="20"/>
                <w:szCs w:val="20"/>
              </w:rPr>
              <w:t>re</w:t>
            </w:r>
            <w:r w:rsidRPr="003F1495">
              <w:rPr>
                <w:rFonts w:asciiTheme="majorHAnsi" w:eastAsia="Cambria" w:hAnsiTheme="majorHAnsi" w:cs="Cambria"/>
                <w:spacing w:val="3"/>
                <w:sz w:val="20"/>
                <w:szCs w:val="20"/>
              </w:rPr>
              <w:t>v</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p>
        </w:tc>
      </w:tr>
      <w:tr w:rsidR="00562E4A" w:rsidRPr="003F1495" w14:paraId="14CDF464" w14:textId="77777777" w:rsidTr="002433B0">
        <w:trPr>
          <w:trHeight w:hRule="exact" w:val="4824"/>
        </w:trPr>
        <w:tc>
          <w:tcPr>
            <w:tcW w:w="3109" w:type="dxa"/>
            <w:tcBorders>
              <w:top w:val="single" w:sz="4" w:space="0" w:color="000000"/>
              <w:left w:val="single" w:sz="4" w:space="0" w:color="000000"/>
              <w:bottom w:val="single" w:sz="4" w:space="0" w:color="000000"/>
              <w:right w:val="single" w:sz="4" w:space="0" w:color="000000"/>
            </w:tcBorders>
          </w:tcPr>
          <w:p w14:paraId="52C5A5D9" w14:textId="77777777" w:rsidR="00562E4A" w:rsidRPr="003F1495" w:rsidRDefault="00562E4A" w:rsidP="00562E4A">
            <w:pPr>
              <w:pStyle w:val="ListParagraph"/>
              <w:widowControl w:val="0"/>
              <w:numPr>
                <w:ilvl w:val="0"/>
                <w:numId w:val="7"/>
              </w:numPr>
              <w:spacing w:after="0" w:line="233" w:lineRule="exact"/>
              <w:ind w:left="425" w:right="191" w:hanging="284"/>
              <w:jc w:val="left"/>
              <w:rPr>
                <w:rFonts w:asciiTheme="majorHAnsi" w:eastAsia="Cambria" w:hAnsiTheme="majorHAnsi" w:cs="Cambria"/>
                <w:sz w:val="20"/>
                <w:szCs w:val="20"/>
              </w:rPr>
            </w:pPr>
            <w:r w:rsidRPr="003F1495">
              <w:rPr>
                <w:rFonts w:asciiTheme="majorHAnsi" w:hAnsiTheme="majorHAnsi"/>
                <w:b/>
                <w:sz w:val="20"/>
                <w:szCs w:val="20"/>
              </w:rPr>
              <w:t>Other/Cross-disciplinary</w:t>
            </w:r>
            <w:r w:rsidRPr="003F1495">
              <w:rPr>
                <w:rFonts w:asciiTheme="majorHAnsi" w:eastAsia="Cambria" w:hAnsiTheme="majorHAnsi" w:cs="Cambria"/>
                <w:b/>
                <w:bCs/>
                <w:spacing w:val="2"/>
                <w:w w:val="99"/>
                <w:sz w:val="20"/>
                <w:szCs w:val="20"/>
              </w:rPr>
              <w:t xml:space="preserve"> </w:t>
            </w:r>
            <w:r w:rsidRPr="003F1495">
              <w:rPr>
                <w:rFonts w:asciiTheme="majorHAnsi" w:eastAsia="Cambria" w:hAnsiTheme="majorHAnsi" w:cs="Cambria"/>
                <w:b/>
                <w:bCs/>
                <w:spacing w:val="1"/>
                <w:sz w:val="20"/>
                <w:szCs w:val="20"/>
              </w:rPr>
              <w:t>th</w:t>
            </w:r>
            <w:r w:rsidRPr="003F1495">
              <w:rPr>
                <w:rFonts w:asciiTheme="majorHAnsi" w:eastAsia="Cambria" w:hAnsiTheme="majorHAnsi" w:cs="Cambria"/>
                <w:b/>
                <w:bCs/>
                <w:sz w:val="20"/>
                <w:szCs w:val="20"/>
              </w:rPr>
              <w:t>emes</w:t>
            </w:r>
            <w:r>
              <w:rPr>
                <w:rFonts w:asciiTheme="majorHAnsi" w:eastAsia="Cambria" w:hAnsiTheme="majorHAnsi" w:cs="Cambria"/>
                <w:b/>
                <w:bCs/>
                <w:sz w:val="20"/>
                <w:szCs w:val="20"/>
              </w:rPr>
              <w:t xml:space="preserve"> </w:t>
            </w:r>
            <w:r w:rsidRPr="003F1495">
              <w:rPr>
                <w:rFonts w:asciiTheme="majorHAnsi" w:eastAsia="Cambria" w:hAnsiTheme="majorHAnsi" w:cs="Cambria"/>
                <w:b/>
                <w:bCs/>
                <w:sz w:val="20"/>
                <w:szCs w:val="20"/>
              </w:rPr>
              <w:t>(m</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da</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o</w:t>
            </w:r>
            <w:r w:rsidRPr="003F1495">
              <w:rPr>
                <w:rFonts w:asciiTheme="majorHAnsi" w:eastAsia="Cambria" w:hAnsiTheme="majorHAnsi" w:cs="Cambria"/>
                <w:b/>
                <w:bCs/>
                <w:spacing w:val="-1"/>
                <w:sz w:val="20"/>
                <w:szCs w:val="20"/>
              </w:rPr>
              <w:t>r</w:t>
            </w:r>
            <w:r w:rsidRPr="003F1495">
              <w:rPr>
                <w:rFonts w:asciiTheme="majorHAnsi" w:eastAsia="Cambria" w:hAnsiTheme="majorHAnsi" w:cs="Cambria"/>
                <w:b/>
                <w:bCs/>
                <w:sz w:val="20"/>
                <w:szCs w:val="20"/>
              </w:rPr>
              <w:t>y</w:t>
            </w:r>
            <w:r w:rsidRPr="003F1495">
              <w:rPr>
                <w:rFonts w:asciiTheme="majorHAnsi" w:eastAsia="Cambria" w:hAnsiTheme="majorHAnsi" w:cs="Cambria"/>
                <w:b/>
                <w:bCs/>
                <w:spacing w:val="-10"/>
                <w:sz w:val="20"/>
                <w:szCs w:val="20"/>
              </w:rPr>
              <w:t xml:space="preserve"> </w:t>
            </w:r>
            <w:r w:rsidRPr="003F1495">
              <w:rPr>
                <w:rFonts w:asciiTheme="majorHAnsi" w:eastAsia="Cambria" w:hAnsiTheme="majorHAnsi" w:cs="Cambria"/>
                <w:b/>
                <w:bCs/>
                <w:spacing w:val="-1"/>
                <w:sz w:val="20"/>
                <w:szCs w:val="20"/>
              </w:rPr>
              <w:t>a</w:t>
            </w:r>
            <w:r w:rsidRPr="003F1495">
              <w:rPr>
                <w:rFonts w:asciiTheme="majorHAnsi" w:eastAsia="Cambria" w:hAnsiTheme="majorHAnsi" w:cs="Cambria"/>
                <w:b/>
                <w:bCs/>
                <w:sz w:val="20"/>
                <w:szCs w:val="20"/>
              </w:rPr>
              <w:t>n</w:t>
            </w:r>
            <w:r w:rsidRPr="003F1495">
              <w:rPr>
                <w:rFonts w:asciiTheme="majorHAnsi" w:eastAsia="Cambria" w:hAnsiTheme="majorHAnsi" w:cs="Cambria"/>
                <w:b/>
                <w:bCs/>
                <w:spacing w:val="1"/>
                <w:sz w:val="20"/>
                <w:szCs w:val="20"/>
              </w:rPr>
              <w:t>d</w:t>
            </w:r>
            <w:r w:rsidRPr="003F1495">
              <w:rPr>
                <w:rFonts w:asciiTheme="majorHAnsi" w:eastAsia="Cambria" w:hAnsiTheme="majorHAnsi" w:cs="Cambria"/>
                <w:b/>
                <w:bCs/>
                <w:spacing w:val="2"/>
                <w:sz w:val="20"/>
                <w:szCs w:val="20"/>
              </w:rPr>
              <w:t>/</w:t>
            </w:r>
            <w:r w:rsidRPr="003F1495">
              <w:rPr>
                <w:rFonts w:asciiTheme="majorHAnsi" w:eastAsia="Cambria" w:hAnsiTheme="majorHAnsi" w:cs="Cambria"/>
                <w:b/>
                <w:bCs/>
                <w:sz w:val="20"/>
                <w:szCs w:val="20"/>
              </w:rPr>
              <w:t>or</w:t>
            </w:r>
            <w:r w:rsidRPr="003F1495">
              <w:rPr>
                <w:rFonts w:asciiTheme="majorHAnsi" w:eastAsia="Cambria" w:hAnsiTheme="majorHAnsi" w:cs="Cambria"/>
                <w:b/>
                <w:bCs/>
                <w:spacing w:val="-7"/>
                <w:sz w:val="20"/>
                <w:szCs w:val="20"/>
              </w:rPr>
              <w:t xml:space="preserve"> </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1"/>
                <w:sz w:val="20"/>
                <w:szCs w:val="20"/>
              </w:rPr>
              <w:t>l</w:t>
            </w:r>
            <w:r w:rsidRPr="003F1495">
              <w:rPr>
                <w:rFonts w:asciiTheme="majorHAnsi" w:eastAsia="Cambria" w:hAnsiTheme="majorHAnsi" w:cs="Cambria"/>
                <w:b/>
                <w:bCs/>
                <w:sz w:val="20"/>
                <w:szCs w:val="20"/>
              </w:rPr>
              <w:t>ec</w:t>
            </w:r>
            <w:r w:rsidRPr="003F1495">
              <w:rPr>
                <w:rFonts w:asciiTheme="majorHAnsi" w:eastAsia="Cambria" w:hAnsiTheme="majorHAnsi" w:cs="Cambria"/>
                <w:b/>
                <w:bCs/>
                <w:spacing w:val="-1"/>
                <w:sz w:val="20"/>
                <w:szCs w:val="20"/>
              </w:rPr>
              <w:t>t</w:t>
            </w:r>
            <w:r w:rsidRPr="003F1495">
              <w:rPr>
                <w:rFonts w:asciiTheme="majorHAnsi" w:eastAsia="Cambria" w:hAnsiTheme="majorHAnsi" w:cs="Cambria"/>
                <w:b/>
                <w:bCs/>
                <w:spacing w:val="2"/>
                <w:sz w:val="20"/>
                <w:szCs w:val="20"/>
              </w:rPr>
              <w:t>iv</w:t>
            </w:r>
            <w:r w:rsidRPr="003F1495">
              <w:rPr>
                <w:rFonts w:asciiTheme="majorHAnsi" w:eastAsia="Cambria" w:hAnsiTheme="majorHAnsi" w:cs="Cambria"/>
                <w:b/>
                <w:bCs/>
                <w:sz w:val="20"/>
                <w:szCs w:val="20"/>
              </w:rPr>
              <w:t>e</w:t>
            </w:r>
            <w:r w:rsidRPr="003F1495">
              <w:rPr>
                <w:rFonts w:asciiTheme="majorHAnsi" w:eastAsia="Cambria" w:hAnsiTheme="majorHAnsi" w:cs="Cambria"/>
                <w:b/>
                <w:bCs/>
                <w:spacing w:val="-8"/>
                <w:sz w:val="20"/>
                <w:szCs w:val="20"/>
              </w:rPr>
              <w:t xml:space="preserve"> </w:t>
            </w:r>
            <w:r w:rsidRPr="003F1495">
              <w:rPr>
                <w:rFonts w:asciiTheme="majorHAnsi" w:eastAsia="Cambria" w:hAnsiTheme="majorHAnsi" w:cs="Cambria"/>
                <w:b/>
                <w:bCs/>
                <w:sz w:val="20"/>
                <w:szCs w:val="20"/>
              </w:rPr>
              <w:t>co</w:t>
            </w:r>
            <w:r w:rsidRPr="003F1495">
              <w:rPr>
                <w:rFonts w:asciiTheme="majorHAnsi" w:eastAsia="Cambria" w:hAnsiTheme="majorHAnsi" w:cs="Cambria"/>
                <w:b/>
                <w:bCs/>
                <w:spacing w:val="1"/>
                <w:sz w:val="20"/>
                <w:szCs w:val="20"/>
              </w:rPr>
              <w:t>u</w:t>
            </w:r>
            <w:r w:rsidRPr="003F1495">
              <w:rPr>
                <w:rFonts w:asciiTheme="majorHAnsi" w:eastAsia="Cambria" w:hAnsiTheme="majorHAnsi" w:cs="Cambria"/>
                <w:b/>
                <w:bCs/>
                <w:spacing w:val="2"/>
                <w:sz w:val="20"/>
                <w:szCs w:val="20"/>
              </w:rPr>
              <w:t>r</w:t>
            </w:r>
            <w:r w:rsidRPr="003F1495">
              <w:rPr>
                <w:rFonts w:asciiTheme="majorHAnsi" w:eastAsia="Cambria" w:hAnsiTheme="majorHAnsi" w:cs="Cambria"/>
                <w:b/>
                <w:bCs/>
                <w:sz w:val="20"/>
                <w:szCs w:val="20"/>
              </w:rPr>
              <w:t>se</w:t>
            </w:r>
            <w:r w:rsidRPr="003F1495">
              <w:rPr>
                <w:rFonts w:asciiTheme="majorHAnsi" w:eastAsia="Cambria" w:hAnsiTheme="majorHAnsi" w:cs="Cambria"/>
                <w:b/>
                <w:bCs/>
                <w:spacing w:val="-1"/>
                <w:sz w:val="20"/>
                <w:szCs w:val="20"/>
              </w:rPr>
              <w:t>s</w:t>
            </w:r>
            <w:r w:rsidRPr="003F1495">
              <w:rPr>
                <w:rFonts w:asciiTheme="majorHAnsi" w:eastAsia="Cambria" w:hAnsiTheme="majorHAnsi" w:cs="Cambria"/>
                <w:b/>
                <w:bCs/>
                <w:sz w:val="20"/>
                <w:szCs w:val="20"/>
              </w:rPr>
              <w:t>)</w:t>
            </w:r>
          </w:p>
        </w:tc>
        <w:tc>
          <w:tcPr>
            <w:tcW w:w="6520" w:type="dxa"/>
            <w:gridSpan w:val="2"/>
            <w:tcBorders>
              <w:top w:val="single" w:sz="4" w:space="0" w:color="000000"/>
              <w:left w:val="single" w:sz="4" w:space="0" w:color="000000"/>
              <w:bottom w:val="single" w:sz="4" w:space="0" w:color="000000"/>
              <w:right w:val="single" w:sz="4" w:space="0" w:color="000000"/>
            </w:tcBorders>
          </w:tcPr>
          <w:p w14:paraId="03786149"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pacing w:val="-6"/>
                <w:sz w:val="20"/>
                <w:szCs w:val="20"/>
              </w:rPr>
            </w:pPr>
            <w:r w:rsidRPr="003F1495">
              <w:rPr>
                <w:rFonts w:asciiTheme="majorHAnsi" w:eastAsia="Cambria" w:hAnsiTheme="majorHAnsi" w:cs="Cambria"/>
                <w:sz w:val="20"/>
                <w:szCs w:val="20"/>
              </w:rPr>
              <w:t>Bio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pacing w:val="-1"/>
                <w:sz w:val="20"/>
                <w:szCs w:val="20"/>
              </w:rPr>
              <w:t>f</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r</w:t>
            </w:r>
            <w:r w:rsidRPr="003F1495">
              <w:rPr>
                <w:rFonts w:asciiTheme="majorHAnsi" w:eastAsia="Cambria" w:hAnsiTheme="majorHAnsi" w:cs="Cambria"/>
                <w:spacing w:val="-3"/>
                <w:sz w:val="20"/>
                <w:szCs w:val="20"/>
              </w:rPr>
              <w:t xml:space="preserve"> </w:t>
            </w:r>
            <w:r w:rsidRPr="003F1495">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3"/>
                <w:sz w:val="20"/>
                <w:szCs w:val="20"/>
              </w:rPr>
              <w:t>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3C38CCC4"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L</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w, </w:t>
            </w:r>
          </w:p>
          <w:p w14:paraId="6A144B39"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pacing w:val="-1"/>
                <w:sz w:val="20"/>
                <w:szCs w:val="20"/>
              </w:rPr>
              <w:t>E</w:t>
            </w:r>
            <w:r w:rsidRPr="003F1495">
              <w:rPr>
                <w:rFonts w:asciiTheme="majorHAnsi" w:eastAsia="Cambria" w:hAnsiTheme="majorHAnsi" w:cs="Cambria"/>
                <w:sz w:val="20"/>
                <w:szCs w:val="20"/>
              </w:rPr>
              <w:t>thi</w:t>
            </w:r>
            <w:r w:rsidRPr="003F1495">
              <w:rPr>
                <w:rFonts w:asciiTheme="majorHAnsi" w:eastAsia="Cambria" w:hAnsiTheme="majorHAnsi" w:cs="Cambria"/>
                <w:spacing w:val="1"/>
                <w:sz w:val="20"/>
                <w:szCs w:val="20"/>
              </w:rPr>
              <w:t>cs</w:t>
            </w:r>
            <w:r w:rsidRPr="003F1495">
              <w:rPr>
                <w:rFonts w:asciiTheme="majorHAnsi" w:eastAsia="Cambria" w:hAnsiTheme="majorHAnsi" w:cs="Cambria"/>
                <w:sz w:val="20"/>
                <w:szCs w:val="20"/>
              </w:rPr>
              <w:t>,</w:t>
            </w:r>
            <w:r w:rsidRPr="003F1495">
              <w:rPr>
                <w:rFonts w:asciiTheme="majorHAnsi" w:eastAsia="Cambria" w:hAnsiTheme="majorHAnsi" w:cs="Cambria"/>
                <w:spacing w:val="-6"/>
                <w:sz w:val="20"/>
                <w:szCs w:val="20"/>
              </w:rPr>
              <w:t xml:space="preserve"> </w:t>
            </w:r>
          </w:p>
          <w:p w14:paraId="2796C99D"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pacing w:val="-5"/>
                <w:sz w:val="20"/>
                <w:szCs w:val="20"/>
              </w:rPr>
            </w:pPr>
            <w:r>
              <w:rPr>
                <w:rFonts w:asciiTheme="majorHAnsi" w:eastAsia="Cambria" w:hAnsiTheme="majorHAnsi" w:cs="Cambria"/>
                <w:spacing w:val="1"/>
                <w:sz w:val="20"/>
                <w:szCs w:val="20"/>
              </w:rPr>
              <w:t>A</w:t>
            </w:r>
            <w:r w:rsidRPr="003F1495">
              <w:rPr>
                <w:rFonts w:asciiTheme="majorHAnsi" w:eastAsia="Cambria" w:hAnsiTheme="majorHAnsi" w:cs="Cambria"/>
                <w:spacing w:val="2"/>
                <w:sz w:val="20"/>
                <w:szCs w:val="20"/>
              </w:rPr>
              <w:t>g</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5"/>
                <w:sz w:val="20"/>
                <w:szCs w:val="20"/>
              </w:rPr>
              <w:t xml:space="preserve"> </w:t>
            </w:r>
          </w:p>
          <w:p w14:paraId="5EC141D5"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N</w:t>
            </w:r>
            <w:r w:rsidRPr="003F1495">
              <w:rPr>
                <w:rFonts w:asciiTheme="majorHAnsi" w:eastAsia="Cambria" w:hAnsiTheme="majorHAnsi" w:cs="Cambria"/>
                <w:spacing w:val="3"/>
                <w:sz w:val="20"/>
                <w:szCs w:val="20"/>
              </w:rPr>
              <w:t>u</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i</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io</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 xml:space="preserve">, </w:t>
            </w:r>
          </w:p>
          <w:p w14:paraId="37077241"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hi</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d</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 xml:space="preserve">th, </w:t>
            </w:r>
          </w:p>
          <w:p w14:paraId="33B6F457"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pacing w:val="-6"/>
                <w:sz w:val="20"/>
                <w:szCs w:val="20"/>
              </w:rPr>
            </w:pPr>
            <w:r>
              <w:rPr>
                <w:rFonts w:asciiTheme="majorHAnsi" w:eastAsia="Cambria" w:hAnsiTheme="majorHAnsi" w:cs="Cambria"/>
                <w:sz w:val="20"/>
                <w:szCs w:val="20"/>
              </w:rPr>
              <w:t>M</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0CC88773"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pacing w:val="-7"/>
                <w:sz w:val="20"/>
                <w:szCs w:val="20"/>
              </w:rPr>
            </w:pPr>
            <w:r>
              <w:rPr>
                <w:rFonts w:asciiTheme="majorHAnsi" w:eastAsia="Cambria" w:hAnsiTheme="majorHAnsi" w:cs="Cambria"/>
                <w:spacing w:val="2"/>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m</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phy,</w:t>
            </w:r>
            <w:r w:rsidRPr="003F1495">
              <w:rPr>
                <w:rFonts w:asciiTheme="majorHAnsi" w:eastAsia="Cambria" w:hAnsiTheme="majorHAnsi" w:cs="Cambria"/>
                <w:spacing w:val="-7"/>
                <w:sz w:val="20"/>
                <w:szCs w:val="20"/>
              </w:rPr>
              <w:t xml:space="preserve"> </w:t>
            </w:r>
          </w:p>
          <w:p w14:paraId="0400F217"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pacing w:val="-4"/>
                <w:sz w:val="20"/>
                <w:szCs w:val="20"/>
              </w:rPr>
            </w:pPr>
            <w:r w:rsidRPr="003F1495">
              <w:rPr>
                <w:rFonts w:asciiTheme="majorHAnsi" w:eastAsia="Cambria" w:hAnsiTheme="majorHAnsi" w:cs="Cambria"/>
                <w:sz w:val="20"/>
                <w:szCs w:val="20"/>
              </w:rPr>
              <w:t>IT u</w:t>
            </w:r>
            <w:r w:rsidRPr="003F1495">
              <w:rPr>
                <w:rFonts w:asciiTheme="majorHAnsi" w:eastAsia="Cambria" w:hAnsiTheme="majorHAnsi" w:cs="Cambria"/>
                <w:spacing w:val="1"/>
                <w:sz w:val="20"/>
                <w:szCs w:val="20"/>
              </w:rPr>
              <w:t>s</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w:t>
            </w:r>
            <w:r w:rsidRPr="003F1495">
              <w:rPr>
                <w:rFonts w:asciiTheme="majorHAnsi" w:eastAsia="Cambria" w:hAnsiTheme="majorHAnsi" w:cs="Cambria"/>
                <w:spacing w:val="-4"/>
                <w:sz w:val="20"/>
                <w:szCs w:val="20"/>
              </w:rPr>
              <w:t xml:space="preserve"> </w:t>
            </w:r>
          </w:p>
          <w:p w14:paraId="33540F62" w14:textId="77777777" w:rsidR="00562E4A" w:rsidRPr="003F1495" w:rsidRDefault="00562E4A" w:rsidP="00562E4A">
            <w:pPr>
              <w:pStyle w:val="ListParagraph"/>
              <w:widowControl w:val="0"/>
              <w:numPr>
                <w:ilvl w:val="0"/>
                <w:numId w:val="10"/>
              </w:numPr>
              <w:spacing w:after="0" w:line="236" w:lineRule="exact"/>
              <w:ind w:left="850" w:right="193" w:hanging="490"/>
              <w:jc w:val="left"/>
              <w:rPr>
                <w:rFonts w:asciiTheme="majorHAnsi" w:eastAsia="Cambria" w:hAnsiTheme="majorHAnsi" w:cs="Cambria"/>
                <w:sz w:val="20"/>
                <w:szCs w:val="20"/>
              </w:rPr>
            </w:pPr>
            <w:r>
              <w:rPr>
                <w:rFonts w:asciiTheme="majorHAnsi" w:eastAsia="Cambria" w:hAnsiTheme="majorHAnsi" w:cs="Cambria"/>
                <w:spacing w:val="-1"/>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2"/>
                <w:sz w:val="20"/>
                <w:szCs w:val="20"/>
              </w:rPr>
              <w:t>f</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tic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p>
          <w:p w14:paraId="3ADEF0D4" w14:textId="77777777" w:rsidR="00562E4A" w:rsidRPr="003F1495" w:rsidRDefault="00562E4A" w:rsidP="00562E4A">
            <w:pPr>
              <w:pStyle w:val="ListParagraph"/>
              <w:widowControl w:val="0"/>
              <w:numPr>
                <w:ilvl w:val="0"/>
                <w:numId w:val="10"/>
              </w:numPr>
              <w:spacing w:after="0" w:line="240" w:lineRule="auto"/>
              <w:ind w:left="850" w:right="124" w:hanging="490"/>
              <w:jc w:val="left"/>
              <w:rPr>
                <w:rFonts w:asciiTheme="majorHAnsi" w:eastAsia="Cambria" w:hAnsiTheme="majorHAnsi" w:cs="Cambria"/>
                <w:spacing w:val="-8"/>
                <w:sz w:val="20"/>
                <w:szCs w:val="20"/>
              </w:rPr>
            </w:pPr>
            <w:r>
              <w:rPr>
                <w:rFonts w:asciiTheme="majorHAnsi" w:eastAsia="Cambria" w:hAnsiTheme="majorHAnsi" w:cs="Cambria"/>
                <w:spacing w:val="1"/>
                <w:sz w:val="20"/>
                <w:szCs w:val="20"/>
              </w:rPr>
              <w:t>L</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w:t>
            </w:r>
            <w:r w:rsidRPr="003F1495">
              <w:rPr>
                <w:rFonts w:asciiTheme="majorHAnsi" w:eastAsia="Cambria" w:hAnsiTheme="majorHAnsi" w:cs="Cambria"/>
                <w:spacing w:val="-1"/>
                <w:sz w:val="20"/>
                <w:szCs w:val="20"/>
              </w:rPr>
              <w:t>er</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h</w:t>
            </w:r>
            <w:r w:rsidRPr="003F1495">
              <w:rPr>
                <w:rFonts w:asciiTheme="majorHAnsi" w:eastAsia="Cambria" w:hAnsiTheme="majorHAnsi" w:cs="Cambria"/>
                <w:spacing w:val="2"/>
                <w:sz w:val="20"/>
                <w:szCs w:val="20"/>
              </w:rPr>
              <w:t>i</w:t>
            </w:r>
            <w:r w:rsidRPr="003F1495">
              <w:rPr>
                <w:rFonts w:asciiTheme="majorHAnsi" w:eastAsia="Cambria" w:hAnsiTheme="majorHAnsi" w:cs="Cambria"/>
                <w:sz w:val="20"/>
                <w:szCs w:val="20"/>
              </w:rPr>
              <w:t>p</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pacing w:val="2"/>
                <w:sz w:val="20"/>
                <w:szCs w:val="20"/>
              </w:rPr>
              <w:t>d</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isio</w:t>
            </w:r>
            <w:r w:rsidRPr="003F1495">
              <w:rPr>
                <w:rFonts w:asciiTheme="majorHAnsi" w:eastAsia="Cambria" w:hAnsiTheme="majorHAnsi" w:cs="Cambria"/>
                <w:spacing w:val="2"/>
                <w:sz w:val="20"/>
                <w:szCs w:val="20"/>
              </w:rPr>
              <w:t>n</w:t>
            </w:r>
            <w:r w:rsidRPr="003F1495">
              <w:rPr>
                <w:rFonts w:asciiTheme="majorHAnsi" w:eastAsia="Cambria" w:hAnsiTheme="majorHAnsi" w:cs="Cambria"/>
                <w:sz w:val="20"/>
                <w:szCs w:val="20"/>
              </w:rPr>
              <w:t>- m</w:t>
            </w:r>
            <w:r w:rsidRPr="003F1495">
              <w:rPr>
                <w:rFonts w:asciiTheme="majorHAnsi" w:eastAsia="Cambria" w:hAnsiTheme="majorHAnsi" w:cs="Cambria"/>
                <w:spacing w:val="1"/>
                <w:sz w:val="20"/>
                <w:szCs w:val="20"/>
              </w:rPr>
              <w:t>ak</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8"/>
                <w:sz w:val="20"/>
                <w:szCs w:val="20"/>
              </w:rPr>
              <w:t xml:space="preserve"> </w:t>
            </w:r>
          </w:p>
          <w:p w14:paraId="15C9C0C5" w14:textId="77777777" w:rsidR="00562E4A" w:rsidRPr="003F1495" w:rsidRDefault="00562E4A" w:rsidP="00562E4A">
            <w:pPr>
              <w:pStyle w:val="ListParagraph"/>
              <w:widowControl w:val="0"/>
              <w:numPr>
                <w:ilvl w:val="0"/>
                <w:numId w:val="10"/>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S</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ps</w:t>
            </w:r>
            <w:r w:rsidRPr="003F1495">
              <w:rPr>
                <w:rFonts w:asciiTheme="majorHAnsi" w:eastAsia="Cambria" w:hAnsiTheme="majorHAnsi" w:cs="Cambria"/>
                <w:spacing w:val="1"/>
                <w:sz w:val="20"/>
                <w:szCs w:val="20"/>
              </w:rPr>
              <w:t>yc</w:t>
            </w:r>
            <w:r w:rsidRPr="003F1495">
              <w:rPr>
                <w:rFonts w:asciiTheme="majorHAnsi" w:eastAsia="Cambria" w:hAnsiTheme="majorHAnsi" w:cs="Cambria"/>
                <w:sz w:val="20"/>
                <w:szCs w:val="20"/>
              </w:rPr>
              <w:t>ho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 xml:space="preserve">ogy, </w:t>
            </w:r>
          </w:p>
          <w:p w14:paraId="77F5118A" w14:textId="77777777" w:rsidR="00562E4A" w:rsidRPr="003F1495" w:rsidRDefault="00562E4A" w:rsidP="00562E4A">
            <w:pPr>
              <w:pStyle w:val="ListParagraph"/>
              <w:widowControl w:val="0"/>
              <w:numPr>
                <w:ilvl w:val="0"/>
                <w:numId w:val="10"/>
              </w:numPr>
              <w:spacing w:after="0" w:line="240" w:lineRule="auto"/>
              <w:ind w:left="850" w:right="124" w:hanging="490"/>
              <w:jc w:val="left"/>
              <w:rPr>
                <w:rFonts w:asciiTheme="majorHAnsi" w:eastAsia="Cambria" w:hAnsiTheme="majorHAnsi" w:cs="Cambria"/>
                <w:spacing w:val="-6"/>
                <w:sz w:val="20"/>
                <w:szCs w:val="20"/>
              </w:rPr>
            </w:pPr>
            <w:r>
              <w:rPr>
                <w:rFonts w:asciiTheme="majorHAnsi" w:eastAsia="Cambria" w:hAnsiTheme="majorHAnsi" w:cs="Cambria"/>
                <w:sz w:val="20"/>
                <w:szCs w:val="20"/>
              </w:rPr>
              <w:t>G</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l</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pu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3"/>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6"/>
                <w:sz w:val="20"/>
                <w:szCs w:val="20"/>
              </w:rPr>
              <w:t xml:space="preserve"> </w:t>
            </w:r>
          </w:p>
          <w:p w14:paraId="0FAEE262" w14:textId="77777777" w:rsidR="00562E4A" w:rsidRPr="003F1495" w:rsidRDefault="00562E4A" w:rsidP="00562E4A">
            <w:pPr>
              <w:pStyle w:val="ListParagraph"/>
              <w:widowControl w:val="0"/>
              <w:numPr>
                <w:ilvl w:val="0"/>
                <w:numId w:val="10"/>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3"/>
                <w:sz w:val="20"/>
                <w:szCs w:val="20"/>
              </w:rPr>
              <w:t>k</w:t>
            </w:r>
            <w:r w:rsidRPr="003F1495">
              <w:rPr>
                <w:rFonts w:asciiTheme="majorHAnsi" w:eastAsia="Cambria" w:hAnsiTheme="majorHAnsi" w:cs="Cambria"/>
                <w:spacing w:val="-1"/>
                <w:sz w:val="20"/>
                <w:szCs w:val="20"/>
              </w:rPr>
              <w:t>e</w:t>
            </w:r>
            <w:r w:rsidRPr="003F1495">
              <w:rPr>
                <w:rFonts w:asciiTheme="majorHAnsi" w:eastAsia="Cambria" w:hAnsiTheme="majorHAnsi" w:cs="Cambria"/>
                <w:sz w:val="20"/>
                <w:szCs w:val="20"/>
              </w:rPr>
              <w:t>t</w:t>
            </w:r>
            <w:r w:rsidRPr="003F1495">
              <w:rPr>
                <w:rFonts w:asciiTheme="majorHAnsi" w:eastAsia="Cambria" w:hAnsiTheme="majorHAnsi" w:cs="Cambria"/>
                <w:spacing w:val="2"/>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 xml:space="preserve">g, </w:t>
            </w:r>
          </w:p>
          <w:p w14:paraId="432F77D5" w14:textId="77777777" w:rsidR="00562E4A" w:rsidRPr="003F1495" w:rsidRDefault="00562E4A" w:rsidP="00562E4A">
            <w:pPr>
              <w:pStyle w:val="ListParagraph"/>
              <w:widowControl w:val="0"/>
              <w:numPr>
                <w:ilvl w:val="0"/>
                <w:numId w:val="10"/>
              </w:numPr>
              <w:spacing w:after="0" w:line="240" w:lineRule="auto"/>
              <w:ind w:left="850" w:right="124" w:hanging="490"/>
              <w:jc w:val="left"/>
              <w:rPr>
                <w:rFonts w:asciiTheme="majorHAnsi" w:eastAsia="Cambria" w:hAnsiTheme="majorHAnsi" w:cs="Cambria"/>
                <w:sz w:val="20"/>
                <w:szCs w:val="20"/>
              </w:rPr>
            </w:pPr>
            <w:r>
              <w:rPr>
                <w:rFonts w:asciiTheme="majorHAnsi" w:eastAsia="Cambria" w:hAnsiTheme="majorHAnsi" w:cs="Cambria"/>
                <w:spacing w:val="1"/>
                <w:sz w:val="20"/>
                <w:szCs w:val="20"/>
              </w:rPr>
              <w:t>C</w:t>
            </w:r>
            <w:r w:rsidRPr="003F1495">
              <w:rPr>
                <w:rFonts w:asciiTheme="majorHAnsi" w:eastAsia="Cambria" w:hAnsiTheme="majorHAnsi" w:cs="Cambria"/>
                <w:sz w:val="20"/>
                <w:szCs w:val="20"/>
              </w:rPr>
              <w:t>ommu</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i</w:t>
            </w:r>
            <w:r w:rsidRPr="003F1495">
              <w:rPr>
                <w:rFonts w:asciiTheme="majorHAnsi" w:eastAsia="Cambria" w:hAnsiTheme="majorHAnsi" w:cs="Cambria"/>
                <w:spacing w:val="1"/>
                <w:sz w:val="20"/>
                <w:szCs w:val="20"/>
              </w:rPr>
              <w:t>ca</w:t>
            </w:r>
            <w:r w:rsidRPr="003F1495">
              <w:rPr>
                <w:rFonts w:asciiTheme="majorHAnsi" w:eastAsia="Cambria" w:hAnsiTheme="majorHAnsi" w:cs="Cambria"/>
                <w:sz w:val="20"/>
                <w:szCs w:val="20"/>
              </w:rPr>
              <w:t>ti</w:t>
            </w:r>
            <w:r w:rsidRPr="003F1495">
              <w:rPr>
                <w:rFonts w:asciiTheme="majorHAnsi" w:eastAsia="Cambria" w:hAnsiTheme="majorHAnsi" w:cs="Cambria"/>
                <w:spacing w:val="2"/>
                <w:sz w:val="20"/>
                <w:szCs w:val="20"/>
              </w:rPr>
              <w:t>o</w:t>
            </w:r>
            <w:r w:rsidRPr="003F1495">
              <w:rPr>
                <w:rFonts w:asciiTheme="majorHAnsi" w:eastAsia="Cambria" w:hAnsiTheme="majorHAnsi" w:cs="Cambria"/>
                <w:sz w:val="20"/>
                <w:szCs w:val="20"/>
              </w:rPr>
              <w:t>n</w:t>
            </w:r>
            <w:r w:rsidRPr="003F1495">
              <w:rPr>
                <w:rFonts w:asciiTheme="majorHAnsi" w:eastAsia="Cambria" w:hAnsiTheme="majorHAnsi" w:cs="Cambria"/>
                <w:spacing w:val="-15"/>
                <w:sz w:val="20"/>
                <w:szCs w:val="20"/>
              </w:rPr>
              <w:t xml:space="preserve"> </w:t>
            </w:r>
            <w:r w:rsidRPr="003F1495">
              <w:rPr>
                <w:rFonts w:asciiTheme="majorHAnsi" w:eastAsia="Cambria" w:hAnsiTheme="majorHAnsi" w:cs="Cambria"/>
                <w:spacing w:val="1"/>
                <w:sz w:val="20"/>
                <w:szCs w:val="20"/>
              </w:rPr>
              <w:t>an</w:t>
            </w:r>
            <w:r w:rsidRPr="003F1495">
              <w:rPr>
                <w:rFonts w:asciiTheme="majorHAnsi" w:eastAsia="Cambria" w:hAnsiTheme="majorHAnsi" w:cs="Cambria"/>
                <w:sz w:val="20"/>
                <w:szCs w:val="20"/>
              </w:rPr>
              <w:t>d</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dvo</w:t>
            </w:r>
            <w:r w:rsidRPr="003F1495">
              <w:rPr>
                <w:rFonts w:asciiTheme="majorHAnsi" w:eastAsia="Cambria" w:hAnsiTheme="majorHAnsi" w:cs="Cambria"/>
                <w:spacing w:val="1"/>
                <w:sz w:val="20"/>
                <w:szCs w:val="20"/>
              </w:rPr>
              <w:t>cac</w:t>
            </w:r>
            <w:r w:rsidRPr="003F1495">
              <w:rPr>
                <w:rFonts w:asciiTheme="majorHAnsi" w:eastAsia="Cambria" w:hAnsiTheme="majorHAnsi" w:cs="Cambria"/>
                <w:sz w:val="20"/>
                <w:szCs w:val="20"/>
              </w:rPr>
              <w:t xml:space="preserve">y, </w:t>
            </w:r>
          </w:p>
          <w:p w14:paraId="0F1502FE" w14:textId="77777777" w:rsidR="00562E4A" w:rsidRPr="003F1495" w:rsidRDefault="00562E4A" w:rsidP="00562E4A">
            <w:pPr>
              <w:pStyle w:val="ListParagraph"/>
              <w:widowControl w:val="0"/>
              <w:numPr>
                <w:ilvl w:val="0"/>
                <w:numId w:val="10"/>
              </w:numPr>
              <w:spacing w:after="0" w:line="240" w:lineRule="auto"/>
              <w:ind w:left="850" w:right="124" w:hanging="490"/>
              <w:jc w:val="left"/>
              <w:rPr>
                <w:rFonts w:asciiTheme="majorHAnsi" w:eastAsia="Cambria" w:hAnsiTheme="majorHAnsi" w:cs="Cambria"/>
                <w:spacing w:val="-10"/>
                <w:sz w:val="20"/>
                <w:szCs w:val="20"/>
              </w:rPr>
            </w:pPr>
            <w:r>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th</w:t>
            </w:r>
            <w:r w:rsidRPr="003F1495">
              <w:rPr>
                <w:rFonts w:asciiTheme="majorHAnsi" w:eastAsia="Cambria" w:hAnsiTheme="majorHAnsi" w:cs="Cambria"/>
                <w:spacing w:val="2"/>
                <w:sz w:val="20"/>
                <w:szCs w:val="20"/>
              </w:rPr>
              <w:t>r</w:t>
            </w:r>
            <w:r w:rsidRPr="003F1495">
              <w:rPr>
                <w:rFonts w:asciiTheme="majorHAnsi" w:eastAsia="Cambria" w:hAnsiTheme="majorHAnsi" w:cs="Cambria"/>
                <w:sz w:val="20"/>
                <w:szCs w:val="20"/>
              </w:rPr>
              <w:t>op</w:t>
            </w:r>
            <w:r w:rsidRPr="003F1495">
              <w:rPr>
                <w:rFonts w:asciiTheme="majorHAnsi" w:eastAsia="Cambria" w:hAnsiTheme="majorHAnsi" w:cs="Cambria"/>
                <w:spacing w:val="-1"/>
                <w:sz w:val="20"/>
                <w:szCs w:val="20"/>
              </w:rPr>
              <w:t>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ogy,</w:t>
            </w:r>
            <w:r w:rsidRPr="003F1495">
              <w:rPr>
                <w:rFonts w:asciiTheme="majorHAnsi" w:eastAsia="Cambria" w:hAnsiTheme="majorHAnsi" w:cs="Cambria"/>
                <w:spacing w:val="-10"/>
                <w:sz w:val="20"/>
                <w:szCs w:val="20"/>
              </w:rPr>
              <w:t xml:space="preserve"> </w:t>
            </w:r>
          </w:p>
          <w:p w14:paraId="3420913B" w14:textId="77777777" w:rsidR="00562E4A" w:rsidRPr="003F1495" w:rsidRDefault="00562E4A" w:rsidP="00562E4A">
            <w:pPr>
              <w:pStyle w:val="ListParagraph"/>
              <w:widowControl w:val="0"/>
              <w:numPr>
                <w:ilvl w:val="0"/>
                <w:numId w:val="10"/>
              </w:numPr>
              <w:spacing w:after="0" w:line="236" w:lineRule="exact"/>
              <w:ind w:left="850" w:right="52" w:hanging="490"/>
              <w:jc w:val="left"/>
              <w:rPr>
                <w:rFonts w:asciiTheme="majorHAnsi" w:eastAsia="Cambria" w:hAnsiTheme="majorHAnsi" w:cs="Cambria"/>
                <w:spacing w:val="-4"/>
                <w:sz w:val="20"/>
                <w:szCs w:val="20"/>
              </w:rPr>
            </w:pPr>
            <w:r>
              <w:rPr>
                <w:rFonts w:asciiTheme="majorHAnsi" w:eastAsia="Cambria" w:hAnsiTheme="majorHAnsi" w:cs="Cambria"/>
                <w:sz w:val="20"/>
                <w:szCs w:val="20"/>
              </w:rPr>
              <w:t>H</w:t>
            </w:r>
            <w:r w:rsidRPr="003F1495">
              <w:rPr>
                <w:rFonts w:asciiTheme="majorHAnsi" w:eastAsia="Cambria" w:hAnsiTheme="majorHAnsi" w:cs="Cambria"/>
                <w:spacing w:val="1"/>
                <w:sz w:val="20"/>
                <w:szCs w:val="20"/>
              </w:rPr>
              <w:t>u</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 xml:space="preserve">n </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ight</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4"/>
                <w:sz w:val="20"/>
                <w:szCs w:val="20"/>
              </w:rPr>
              <w:t xml:space="preserve"> </w:t>
            </w:r>
          </w:p>
          <w:p w14:paraId="60705ECC" w14:textId="77777777" w:rsidR="00562E4A" w:rsidRPr="003F1495" w:rsidRDefault="00562E4A" w:rsidP="00562E4A">
            <w:pPr>
              <w:pStyle w:val="ListParagraph"/>
              <w:widowControl w:val="0"/>
              <w:numPr>
                <w:ilvl w:val="0"/>
                <w:numId w:val="10"/>
              </w:numPr>
              <w:spacing w:after="0" w:line="236" w:lineRule="exact"/>
              <w:ind w:left="850" w:right="52" w:hanging="490"/>
              <w:jc w:val="left"/>
              <w:rPr>
                <w:rFonts w:asciiTheme="majorHAnsi" w:eastAsia="Cambria" w:hAnsiTheme="majorHAnsi" w:cs="Cambria"/>
                <w:spacing w:val="-13"/>
                <w:sz w:val="20"/>
                <w:szCs w:val="20"/>
              </w:rPr>
            </w:pPr>
            <w:r>
              <w:rPr>
                <w:rFonts w:asciiTheme="majorHAnsi" w:eastAsia="Cambria" w:hAnsiTheme="majorHAnsi" w:cs="Cambria"/>
                <w:sz w:val="20"/>
                <w:szCs w:val="20"/>
              </w:rPr>
              <w:t>P</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o</w:t>
            </w:r>
            <w:r w:rsidRPr="003F1495">
              <w:rPr>
                <w:rFonts w:asciiTheme="majorHAnsi" w:eastAsia="Cambria" w:hAnsiTheme="majorHAnsi" w:cs="Cambria"/>
                <w:spacing w:val="2"/>
                <w:sz w:val="20"/>
                <w:szCs w:val="20"/>
              </w:rPr>
              <w:t>g</w:t>
            </w:r>
            <w:r w:rsidRPr="003F1495">
              <w:rPr>
                <w:rFonts w:asciiTheme="majorHAnsi" w:eastAsia="Cambria" w:hAnsiTheme="majorHAnsi" w:cs="Cambria"/>
                <w:spacing w:val="-1"/>
                <w:sz w:val="20"/>
                <w:szCs w:val="20"/>
              </w:rPr>
              <w:t>r</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m</w:t>
            </w:r>
            <w:r w:rsidRPr="003F1495">
              <w:rPr>
                <w:rFonts w:asciiTheme="majorHAnsi" w:eastAsia="Cambria" w:hAnsiTheme="majorHAnsi" w:cs="Cambria"/>
                <w:spacing w:val="2"/>
                <w:sz w:val="20"/>
                <w:szCs w:val="20"/>
              </w:rPr>
              <w:t>m</w:t>
            </w:r>
            <w:r w:rsidRPr="003F1495">
              <w:rPr>
                <w:rFonts w:asciiTheme="majorHAnsi" w:eastAsia="Cambria" w:hAnsiTheme="majorHAnsi" w:cs="Cambria"/>
                <w:sz w:val="20"/>
                <w:szCs w:val="20"/>
              </w:rPr>
              <w:t>e</w:t>
            </w:r>
            <w:r w:rsidRPr="003F1495">
              <w:rPr>
                <w:rFonts w:asciiTheme="majorHAnsi" w:eastAsia="Cambria" w:hAnsiTheme="majorHAnsi" w:cs="Cambria"/>
                <w:spacing w:val="-10"/>
                <w:sz w:val="20"/>
                <w:szCs w:val="20"/>
              </w:rPr>
              <w:t xml:space="preserve"> </w:t>
            </w:r>
            <w:r w:rsidRPr="003F1495">
              <w:rPr>
                <w:rFonts w:asciiTheme="majorHAnsi" w:eastAsia="Cambria" w:hAnsiTheme="majorHAnsi" w:cs="Cambria"/>
                <w:sz w:val="20"/>
                <w:szCs w:val="20"/>
              </w:rPr>
              <w:t>pl</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nn</w:t>
            </w:r>
            <w:r w:rsidRPr="003F1495">
              <w:rPr>
                <w:rFonts w:asciiTheme="majorHAnsi" w:eastAsia="Cambria" w:hAnsiTheme="majorHAnsi" w:cs="Cambria"/>
                <w:spacing w:val="2"/>
                <w:sz w:val="20"/>
                <w:szCs w:val="20"/>
              </w:rPr>
              <w:t>i</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g</w:t>
            </w:r>
            <w:r w:rsidRPr="003F1495">
              <w:rPr>
                <w:rFonts w:asciiTheme="majorHAnsi" w:eastAsia="Cambria" w:hAnsiTheme="majorHAnsi" w:cs="Cambria"/>
                <w:spacing w:val="-7"/>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 d</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3"/>
                <w:sz w:val="20"/>
                <w:szCs w:val="20"/>
              </w:rPr>
              <w:t>v</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op</w:t>
            </w:r>
            <w:r w:rsidRPr="003F1495">
              <w:rPr>
                <w:rFonts w:asciiTheme="majorHAnsi" w:eastAsia="Cambria" w:hAnsiTheme="majorHAnsi" w:cs="Cambria"/>
                <w:spacing w:val="2"/>
                <w:sz w:val="20"/>
                <w:szCs w:val="20"/>
              </w:rPr>
              <w:t>m</w:t>
            </w:r>
            <w:r w:rsidRPr="003F1495">
              <w:rPr>
                <w:rFonts w:asciiTheme="majorHAnsi" w:eastAsia="Cambria" w:hAnsiTheme="majorHAnsi" w:cs="Cambria"/>
                <w:spacing w:val="-1"/>
                <w:sz w:val="20"/>
                <w:szCs w:val="20"/>
              </w:rPr>
              <w:t>en</w:t>
            </w:r>
            <w:r w:rsidRPr="003F1495">
              <w:rPr>
                <w:rFonts w:asciiTheme="majorHAnsi" w:eastAsia="Cambria" w:hAnsiTheme="majorHAnsi" w:cs="Cambria"/>
                <w:spacing w:val="2"/>
                <w:sz w:val="20"/>
                <w:szCs w:val="20"/>
              </w:rPr>
              <w:t>t</w:t>
            </w:r>
            <w:r w:rsidRPr="003F1495">
              <w:rPr>
                <w:rFonts w:asciiTheme="majorHAnsi" w:eastAsia="Cambria" w:hAnsiTheme="majorHAnsi" w:cs="Cambria"/>
                <w:sz w:val="20"/>
                <w:szCs w:val="20"/>
              </w:rPr>
              <w:t>,</w:t>
            </w:r>
            <w:r w:rsidRPr="003F1495">
              <w:rPr>
                <w:rFonts w:asciiTheme="majorHAnsi" w:eastAsia="Cambria" w:hAnsiTheme="majorHAnsi" w:cs="Cambria"/>
                <w:spacing w:val="-13"/>
                <w:sz w:val="20"/>
                <w:szCs w:val="20"/>
              </w:rPr>
              <w:t xml:space="preserve"> </w:t>
            </w:r>
          </w:p>
          <w:p w14:paraId="51F19432" w14:textId="77777777" w:rsidR="00562E4A" w:rsidRPr="003F1495" w:rsidRDefault="00562E4A" w:rsidP="00562E4A">
            <w:pPr>
              <w:pStyle w:val="ListParagraph"/>
              <w:widowControl w:val="0"/>
              <w:numPr>
                <w:ilvl w:val="0"/>
                <w:numId w:val="10"/>
              </w:numPr>
              <w:spacing w:after="0" w:line="236" w:lineRule="exact"/>
              <w:ind w:left="850" w:right="52" w:hanging="490"/>
              <w:jc w:val="left"/>
              <w:rPr>
                <w:rFonts w:asciiTheme="majorHAnsi" w:eastAsia="Cambria" w:hAnsiTheme="majorHAnsi" w:cs="Cambria"/>
                <w:spacing w:val="-9"/>
                <w:sz w:val="20"/>
                <w:szCs w:val="20"/>
              </w:rPr>
            </w:pPr>
            <w:r>
              <w:rPr>
                <w:rFonts w:asciiTheme="majorHAnsi" w:eastAsia="Cambria" w:hAnsiTheme="majorHAnsi" w:cs="Cambria"/>
                <w:sz w:val="20"/>
                <w:szCs w:val="20"/>
              </w:rPr>
              <w:t>P</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b</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ic</w:t>
            </w:r>
            <w:r w:rsidRPr="003F1495">
              <w:rPr>
                <w:rFonts w:asciiTheme="majorHAnsi" w:eastAsia="Cambria" w:hAnsiTheme="majorHAnsi" w:cs="Cambria"/>
                <w:spacing w:val="-5"/>
                <w:sz w:val="20"/>
                <w:szCs w:val="20"/>
              </w:rPr>
              <w:t xml:space="preserve"> </w:t>
            </w:r>
            <w:r w:rsidRPr="003F1495">
              <w:rPr>
                <w:rFonts w:asciiTheme="majorHAnsi" w:eastAsia="Cambria" w:hAnsiTheme="majorHAnsi" w:cs="Cambria"/>
                <w:sz w:val="20"/>
                <w:szCs w:val="20"/>
              </w:rPr>
              <w:t>h</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al</w:t>
            </w:r>
            <w:r w:rsidRPr="003F1495">
              <w:rPr>
                <w:rFonts w:asciiTheme="majorHAnsi" w:eastAsia="Cambria" w:hAnsiTheme="majorHAnsi" w:cs="Cambria"/>
                <w:sz w:val="20"/>
                <w:szCs w:val="20"/>
              </w:rPr>
              <w:t>th g</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omic</w:t>
            </w:r>
            <w:r w:rsidRPr="003F1495">
              <w:rPr>
                <w:rFonts w:asciiTheme="majorHAnsi" w:eastAsia="Cambria" w:hAnsiTheme="majorHAnsi" w:cs="Cambria"/>
                <w:spacing w:val="1"/>
                <w:sz w:val="20"/>
                <w:szCs w:val="20"/>
              </w:rPr>
              <w:t>s</w:t>
            </w:r>
            <w:r w:rsidRPr="003F1495">
              <w:rPr>
                <w:rFonts w:asciiTheme="majorHAnsi" w:eastAsia="Cambria" w:hAnsiTheme="majorHAnsi" w:cs="Cambria"/>
                <w:sz w:val="20"/>
                <w:szCs w:val="20"/>
              </w:rPr>
              <w:t>,</w:t>
            </w:r>
            <w:r w:rsidRPr="003F1495">
              <w:rPr>
                <w:rFonts w:asciiTheme="majorHAnsi" w:eastAsia="Cambria" w:hAnsiTheme="majorHAnsi" w:cs="Cambria"/>
                <w:spacing w:val="-9"/>
                <w:sz w:val="20"/>
                <w:szCs w:val="20"/>
              </w:rPr>
              <w:t xml:space="preserve"> </w:t>
            </w:r>
          </w:p>
          <w:p w14:paraId="3BCF2512" w14:textId="77777777" w:rsidR="00562E4A" w:rsidRPr="003F1495" w:rsidRDefault="00562E4A" w:rsidP="00562E4A">
            <w:pPr>
              <w:pStyle w:val="ListParagraph"/>
              <w:widowControl w:val="0"/>
              <w:numPr>
                <w:ilvl w:val="0"/>
                <w:numId w:val="10"/>
              </w:numPr>
              <w:spacing w:after="0" w:line="236" w:lineRule="exact"/>
              <w:ind w:left="850" w:right="52" w:hanging="490"/>
              <w:jc w:val="left"/>
              <w:rPr>
                <w:rFonts w:asciiTheme="majorHAnsi" w:eastAsia="Cambria" w:hAnsiTheme="majorHAnsi" w:cs="Cambria"/>
                <w:sz w:val="20"/>
                <w:szCs w:val="20"/>
              </w:rPr>
            </w:pPr>
            <w:r>
              <w:rPr>
                <w:rFonts w:asciiTheme="majorHAnsi" w:eastAsia="Cambria" w:hAnsiTheme="majorHAnsi" w:cs="Cambria"/>
                <w:spacing w:val="2"/>
                <w:sz w:val="20"/>
                <w:szCs w:val="20"/>
              </w:rPr>
              <w:t>T</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hno</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 xml:space="preserve">ogy </w:t>
            </w:r>
            <w:r w:rsidRPr="003F1495">
              <w:rPr>
                <w:rFonts w:asciiTheme="majorHAnsi" w:eastAsia="Cambria" w:hAnsiTheme="majorHAnsi" w:cs="Cambria"/>
                <w:spacing w:val="1"/>
                <w:sz w:val="20"/>
                <w:szCs w:val="20"/>
              </w:rPr>
              <w:t>ass</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ss</w:t>
            </w:r>
            <w:r w:rsidRPr="003F1495">
              <w:rPr>
                <w:rFonts w:asciiTheme="majorHAnsi" w:eastAsia="Cambria" w:hAnsiTheme="majorHAnsi" w:cs="Cambria"/>
                <w:sz w:val="20"/>
                <w:szCs w:val="20"/>
              </w:rPr>
              <w:t>m</w:t>
            </w:r>
            <w:r w:rsidRPr="003F1495">
              <w:rPr>
                <w:rFonts w:asciiTheme="majorHAnsi" w:eastAsia="Cambria" w:hAnsiTheme="majorHAnsi" w:cs="Cambria"/>
                <w:spacing w:val="-1"/>
                <w:sz w:val="20"/>
                <w:szCs w:val="20"/>
              </w:rPr>
              <w:t>en</w:t>
            </w:r>
            <w:r w:rsidRPr="003F1495">
              <w:rPr>
                <w:rFonts w:asciiTheme="majorHAnsi" w:eastAsia="Cambria" w:hAnsiTheme="majorHAnsi" w:cs="Cambria"/>
                <w:sz w:val="20"/>
                <w:szCs w:val="20"/>
              </w:rPr>
              <w:t>t</w:t>
            </w:r>
            <w:r w:rsidR="007308E8">
              <w:rPr>
                <w:rFonts w:asciiTheme="majorHAnsi" w:eastAsia="Cambria" w:hAnsiTheme="majorHAnsi" w:cs="Cambria"/>
                <w:sz w:val="20"/>
                <w:szCs w:val="20"/>
              </w:rPr>
              <w:t>.</w:t>
            </w:r>
          </w:p>
        </w:tc>
      </w:tr>
      <w:tr w:rsidR="00562E4A" w:rsidRPr="003F1495" w14:paraId="03545E2B" w14:textId="77777777" w:rsidTr="002433B0">
        <w:trPr>
          <w:trHeight w:hRule="exact" w:val="865"/>
        </w:trPr>
        <w:tc>
          <w:tcPr>
            <w:tcW w:w="4536" w:type="dxa"/>
            <w:gridSpan w:val="2"/>
            <w:tcBorders>
              <w:top w:val="single" w:sz="4" w:space="0" w:color="000000"/>
              <w:left w:val="single" w:sz="4" w:space="0" w:color="000000"/>
              <w:bottom w:val="single" w:sz="4" w:space="0" w:color="000000"/>
              <w:right w:val="single" w:sz="4" w:space="0" w:color="000000"/>
            </w:tcBorders>
          </w:tcPr>
          <w:p w14:paraId="3C25536E" w14:textId="77777777" w:rsidR="00562E4A" w:rsidRPr="003F1495" w:rsidRDefault="00562E4A" w:rsidP="00562E4A">
            <w:pPr>
              <w:pStyle w:val="ListParagraph"/>
              <w:widowControl w:val="0"/>
              <w:numPr>
                <w:ilvl w:val="0"/>
                <w:numId w:val="12"/>
              </w:numPr>
              <w:spacing w:after="0" w:line="236" w:lineRule="exact"/>
              <w:ind w:left="425" w:right="242" w:hanging="284"/>
              <w:jc w:val="left"/>
              <w:rPr>
                <w:rFonts w:asciiTheme="majorHAnsi" w:eastAsia="Cambria" w:hAnsiTheme="majorHAnsi" w:cs="Cambria"/>
              </w:rPr>
            </w:pPr>
            <w:r>
              <w:rPr>
                <w:rFonts w:asciiTheme="majorHAnsi" w:eastAsia="Cambria" w:hAnsiTheme="majorHAnsi" w:cs="Cambria"/>
                <w:b/>
                <w:bCs/>
                <w:sz w:val="20"/>
              </w:rPr>
              <w:t>Integrating Experience, practicum/</w:t>
            </w:r>
            <w:r w:rsidRPr="003F1495">
              <w:rPr>
                <w:rFonts w:asciiTheme="majorHAnsi" w:eastAsia="Cambria" w:hAnsiTheme="majorHAnsi" w:cs="Cambria"/>
                <w:b/>
                <w:bCs/>
                <w:sz w:val="20"/>
              </w:rPr>
              <w:t>In</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e</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nshi</w:t>
            </w:r>
            <w:r w:rsidRPr="003F1495">
              <w:rPr>
                <w:rFonts w:asciiTheme="majorHAnsi" w:eastAsia="Cambria" w:hAnsiTheme="majorHAnsi" w:cs="Cambria"/>
                <w:b/>
                <w:bCs/>
                <w:spacing w:val="1"/>
                <w:sz w:val="20"/>
              </w:rPr>
              <w:t>p</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z w:val="20"/>
              </w:rPr>
              <w:t>f</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n</w:t>
            </w:r>
            <w:r w:rsidRPr="003F1495">
              <w:rPr>
                <w:rFonts w:asciiTheme="majorHAnsi" w:eastAsia="Cambria" w:hAnsiTheme="majorHAnsi" w:cs="Cambria"/>
                <w:b/>
                <w:bCs/>
                <w:spacing w:val="-1"/>
                <w:sz w:val="20"/>
              </w:rPr>
              <w:t>a</w:t>
            </w:r>
            <w:r w:rsidRPr="003F1495">
              <w:rPr>
                <w:rFonts w:asciiTheme="majorHAnsi" w:eastAsia="Cambria" w:hAnsiTheme="majorHAnsi" w:cs="Cambria"/>
                <w:b/>
                <w:bCs/>
                <w:sz w:val="20"/>
              </w:rPr>
              <w:t>l</w:t>
            </w:r>
            <w:r w:rsidRPr="003F1495">
              <w:rPr>
                <w:rFonts w:asciiTheme="majorHAnsi" w:eastAsia="Cambria" w:hAnsiTheme="majorHAnsi" w:cs="Cambria"/>
                <w:b/>
                <w:bCs/>
                <w:spacing w:val="-15"/>
                <w:sz w:val="20"/>
              </w:rPr>
              <w:t xml:space="preserve"> </w:t>
            </w:r>
            <w:r w:rsidRPr="003F1495">
              <w:rPr>
                <w:rFonts w:asciiTheme="majorHAnsi" w:eastAsia="Cambria" w:hAnsiTheme="majorHAnsi" w:cs="Cambria"/>
                <w:b/>
                <w:bCs/>
                <w:spacing w:val="1"/>
                <w:sz w:val="20"/>
              </w:rPr>
              <w:t>p</w:t>
            </w:r>
            <w:r w:rsidRPr="003F1495">
              <w:rPr>
                <w:rFonts w:asciiTheme="majorHAnsi" w:eastAsia="Cambria" w:hAnsiTheme="majorHAnsi" w:cs="Cambria"/>
                <w:b/>
                <w:bCs/>
                <w:spacing w:val="2"/>
                <w:sz w:val="20"/>
              </w:rPr>
              <w:t>r</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j</w:t>
            </w:r>
            <w:r w:rsidRPr="003F1495">
              <w:rPr>
                <w:rFonts w:asciiTheme="majorHAnsi" w:eastAsia="Cambria" w:hAnsiTheme="majorHAnsi" w:cs="Cambria"/>
                <w:b/>
                <w:bCs/>
                <w:sz w:val="20"/>
              </w:rPr>
              <w:t>e</w:t>
            </w:r>
            <w:r w:rsidRPr="003F1495">
              <w:rPr>
                <w:rFonts w:asciiTheme="majorHAnsi" w:eastAsia="Cambria" w:hAnsiTheme="majorHAnsi" w:cs="Cambria"/>
                <w:b/>
                <w:bCs/>
                <w:spacing w:val="2"/>
                <w:sz w:val="20"/>
              </w:rPr>
              <w:t>c</w:t>
            </w:r>
            <w:r w:rsidRPr="003F1495">
              <w:rPr>
                <w:rFonts w:asciiTheme="majorHAnsi" w:eastAsia="Cambria" w:hAnsiTheme="majorHAnsi" w:cs="Cambria"/>
                <w:b/>
                <w:bCs/>
                <w:sz w:val="20"/>
              </w:rPr>
              <w:t>t</w:t>
            </w:r>
            <w:r>
              <w:rPr>
                <w:rFonts w:asciiTheme="majorHAnsi" w:eastAsia="Cambria" w:hAnsiTheme="majorHAnsi" w:cs="Cambria"/>
                <w:b/>
                <w:bCs/>
                <w:sz w:val="20"/>
              </w:rPr>
              <w:t xml:space="preserve"> /</w:t>
            </w:r>
            <w:r>
              <w:rPr>
                <w:rFonts w:asciiTheme="majorHAnsi" w:eastAsia="Cambria" w:hAnsiTheme="majorHAnsi" w:cs="Cambria"/>
                <w:b/>
                <w:bCs/>
                <w:spacing w:val="-6"/>
                <w:sz w:val="20"/>
              </w:rPr>
              <w:t>t</w:t>
            </w:r>
            <w:r w:rsidRPr="003F1495">
              <w:rPr>
                <w:rFonts w:asciiTheme="majorHAnsi" w:eastAsia="Cambria" w:hAnsiTheme="majorHAnsi" w:cs="Cambria"/>
                <w:b/>
                <w:bCs/>
                <w:spacing w:val="1"/>
                <w:sz w:val="20"/>
              </w:rPr>
              <w:t>h</w:t>
            </w:r>
            <w:r w:rsidRPr="003F1495">
              <w:rPr>
                <w:rFonts w:asciiTheme="majorHAnsi" w:eastAsia="Cambria" w:hAnsiTheme="majorHAnsi" w:cs="Cambria"/>
                <w:b/>
                <w:bCs/>
                <w:sz w:val="20"/>
              </w:rPr>
              <w:t>esi</w:t>
            </w:r>
            <w:r w:rsidRPr="003F1495">
              <w:rPr>
                <w:rFonts w:asciiTheme="majorHAnsi" w:eastAsia="Cambria" w:hAnsiTheme="majorHAnsi" w:cs="Cambria"/>
                <w:b/>
                <w:bCs/>
                <w:spacing w:val="-1"/>
                <w:sz w:val="20"/>
              </w:rPr>
              <w:t>s</w:t>
            </w:r>
            <w:r w:rsidRPr="003F1495">
              <w:rPr>
                <w:rFonts w:asciiTheme="majorHAnsi" w:eastAsia="Cambria" w:hAnsiTheme="majorHAnsi" w:cs="Cambria"/>
                <w:b/>
                <w:bCs/>
                <w:sz w:val="20"/>
              </w:rPr>
              <w:t>/</w:t>
            </w:r>
            <w:r>
              <w:rPr>
                <w:rFonts w:asciiTheme="majorHAnsi" w:eastAsia="Cambria" w:hAnsiTheme="majorHAnsi" w:cs="Cambria"/>
                <w:b/>
                <w:bCs/>
                <w:sz w:val="20"/>
              </w:rPr>
              <w:t xml:space="preserve"> </w:t>
            </w:r>
            <w:r w:rsidRPr="003F1495">
              <w:rPr>
                <w:rFonts w:asciiTheme="majorHAnsi" w:eastAsia="Cambria" w:hAnsiTheme="majorHAnsi" w:cs="Cambria"/>
                <w:b/>
                <w:bCs/>
                <w:spacing w:val="1"/>
                <w:sz w:val="20"/>
              </w:rPr>
              <w:t>d</w:t>
            </w:r>
            <w:r w:rsidRPr="003F1495">
              <w:rPr>
                <w:rFonts w:asciiTheme="majorHAnsi" w:eastAsia="Cambria" w:hAnsiTheme="majorHAnsi" w:cs="Cambria"/>
                <w:b/>
                <w:bCs/>
                <w:sz w:val="20"/>
              </w:rPr>
              <w:t>i</w:t>
            </w:r>
            <w:r w:rsidRPr="003F1495">
              <w:rPr>
                <w:rFonts w:asciiTheme="majorHAnsi" w:eastAsia="Cambria" w:hAnsiTheme="majorHAnsi" w:cs="Cambria"/>
                <w:b/>
                <w:bCs/>
                <w:spacing w:val="2"/>
                <w:sz w:val="20"/>
              </w:rPr>
              <w:t>s</w:t>
            </w:r>
            <w:r w:rsidRPr="003F1495">
              <w:rPr>
                <w:rFonts w:asciiTheme="majorHAnsi" w:eastAsia="Cambria" w:hAnsiTheme="majorHAnsi" w:cs="Cambria"/>
                <w:b/>
                <w:bCs/>
                <w:sz w:val="20"/>
              </w:rPr>
              <w:t>se</w:t>
            </w:r>
            <w:r w:rsidRPr="003F1495">
              <w:rPr>
                <w:rFonts w:asciiTheme="majorHAnsi" w:eastAsia="Cambria" w:hAnsiTheme="majorHAnsi" w:cs="Cambria"/>
                <w:b/>
                <w:bCs/>
                <w:spacing w:val="1"/>
                <w:sz w:val="20"/>
              </w:rPr>
              <w:t>r</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1"/>
                <w:sz w:val="20"/>
              </w:rPr>
              <w:t>a</w:t>
            </w:r>
            <w:r w:rsidRPr="003F1495">
              <w:rPr>
                <w:rFonts w:asciiTheme="majorHAnsi" w:eastAsia="Cambria" w:hAnsiTheme="majorHAnsi" w:cs="Cambria"/>
                <w:b/>
                <w:bCs/>
                <w:spacing w:val="-1"/>
                <w:sz w:val="20"/>
              </w:rPr>
              <w:t>t</w:t>
            </w:r>
            <w:r w:rsidRPr="003F1495">
              <w:rPr>
                <w:rFonts w:asciiTheme="majorHAnsi" w:eastAsia="Cambria" w:hAnsiTheme="majorHAnsi" w:cs="Cambria"/>
                <w:b/>
                <w:bCs/>
                <w:spacing w:val="2"/>
                <w:sz w:val="20"/>
              </w:rPr>
              <w:t>i</w:t>
            </w:r>
            <w:r w:rsidRPr="003F1495">
              <w:rPr>
                <w:rFonts w:asciiTheme="majorHAnsi" w:eastAsia="Cambria" w:hAnsiTheme="majorHAnsi" w:cs="Cambria"/>
                <w:b/>
                <w:bCs/>
                <w:sz w:val="20"/>
              </w:rPr>
              <w:t>o</w:t>
            </w:r>
            <w:r w:rsidRPr="003F1495">
              <w:rPr>
                <w:rFonts w:asciiTheme="majorHAnsi" w:eastAsia="Cambria" w:hAnsiTheme="majorHAnsi" w:cs="Cambria"/>
                <w:b/>
                <w:bCs/>
                <w:spacing w:val="-1"/>
                <w:sz w:val="20"/>
              </w:rPr>
              <w:t>n</w:t>
            </w:r>
            <w:r w:rsidRPr="003F1495">
              <w:rPr>
                <w:rFonts w:asciiTheme="majorHAnsi" w:eastAsia="Cambria" w:hAnsiTheme="majorHAnsi" w:cs="Cambria"/>
                <w:b/>
                <w:bCs/>
                <w:sz w:val="20"/>
              </w:rPr>
              <w:t>/</w:t>
            </w:r>
            <w:r>
              <w:rPr>
                <w:rFonts w:asciiTheme="majorHAnsi" w:eastAsia="Cambria" w:hAnsiTheme="majorHAnsi" w:cs="Cambria"/>
                <w:b/>
                <w:bCs/>
                <w:sz w:val="20"/>
              </w:rPr>
              <w:t>exam /</w:t>
            </w:r>
            <w:r w:rsidRPr="003F1495">
              <w:rPr>
                <w:rFonts w:asciiTheme="majorHAnsi" w:eastAsia="Cambria" w:hAnsiTheme="majorHAnsi" w:cs="Cambria"/>
                <w:b/>
                <w:bCs/>
                <w:sz w:val="20"/>
              </w:rPr>
              <w:t>m</w:t>
            </w:r>
            <w:r w:rsidRPr="003F1495">
              <w:rPr>
                <w:rFonts w:asciiTheme="majorHAnsi" w:eastAsia="Cambria" w:hAnsiTheme="majorHAnsi" w:cs="Cambria"/>
                <w:b/>
                <w:bCs/>
                <w:spacing w:val="3"/>
                <w:sz w:val="20"/>
              </w:rPr>
              <w:t>e</w:t>
            </w:r>
            <w:r w:rsidRPr="003F1495">
              <w:rPr>
                <w:rFonts w:asciiTheme="majorHAnsi" w:eastAsia="Cambria" w:hAnsiTheme="majorHAnsi" w:cs="Cambria"/>
                <w:b/>
                <w:bCs/>
                <w:sz w:val="20"/>
              </w:rPr>
              <w:t>m</w:t>
            </w:r>
            <w:r w:rsidRPr="003F1495">
              <w:rPr>
                <w:rFonts w:asciiTheme="majorHAnsi" w:eastAsia="Cambria" w:hAnsiTheme="majorHAnsi" w:cs="Cambria"/>
                <w:b/>
                <w:bCs/>
                <w:spacing w:val="2"/>
                <w:sz w:val="20"/>
              </w:rPr>
              <w:t>o</w:t>
            </w:r>
            <w:r w:rsidRPr="003F1495">
              <w:rPr>
                <w:rFonts w:asciiTheme="majorHAnsi" w:eastAsia="Cambria" w:hAnsiTheme="majorHAnsi" w:cs="Cambria"/>
                <w:b/>
                <w:bCs/>
                <w:sz w:val="20"/>
              </w:rPr>
              <w:t>i</w:t>
            </w:r>
            <w:r w:rsidRPr="003F1495">
              <w:rPr>
                <w:rFonts w:asciiTheme="majorHAnsi" w:eastAsia="Cambria" w:hAnsiTheme="majorHAnsi" w:cs="Cambria"/>
                <w:b/>
                <w:bCs/>
                <w:spacing w:val="-1"/>
                <w:sz w:val="20"/>
              </w:rPr>
              <w:t>r</w:t>
            </w:r>
            <w:r w:rsidRPr="003F1495">
              <w:rPr>
                <w:rFonts w:asciiTheme="majorHAnsi" w:eastAsia="Cambria" w:hAnsiTheme="majorHAnsi" w:cs="Cambria"/>
                <w:b/>
                <w:bCs/>
                <w:sz w:val="20"/>
              </w:rPr>
              <w:t>e</w:t>
            </w:r>
          </w:p>
        </w:tc>
        <w:tc>
          <w:tcPr>
            <w:tcW w:w="5093" w:type="dxa"/>
            <w:tcBorders>
              <w:top w:val="single" w:sz="4" w:space="0" w:color="000000"/>
              <w:left w:val="single" w:sz="4" w:space="0" w:color="000000"/>
              <w:bottom w:val="single" w:sz="4" w:space="0" w:color="000000"/>
              <w:right w:val="single" w:sz="4" w:space="0" w:color="000000"/>
            </w:tcBorders>
          </w:tcPr>
          <w:p w14:paraId="7EFE7827" w14:textId="77777777" w:rsidR="00562E4A" w:rsidRPr="003F1495" w:rsidRDefault="00562E4A" w:rsidP="00562E4A">
            <w:pPr>
              <w:pStyle w:val="ListParagraph"/>
              <w:widowControl w:val="0"/>
              <w:numPr>
                <w:ilvl w:val="0"/>
                <w:numId w:val="11"/>
              </w:numPr>
              <w:spacing w:after="0" w:line="236" w:lineRule="exact"/>
              <w:ind w:left="801" w:right="147" w:hanging="425"/>
              <w:jc w:val="left"/>
              <w:rPr>
                <w:rFonts w:asciiTheme="majorHAnsi" w:eastAsia="Cambria" w:hAnsiTheme="majorHAnsi" w:cs="Cambria"/>
                <w:sz w:val="20"/>
                <w:szCs w:val="20"/>
              </w:rPr>
            </w:pPr>
            <w:r w:rsidRPr="003F1495">
              <w:rPr>
                <w:rFonts w:asciiTheme="majorHAnsi" w:eastAsia="Cambria" w:hAnsiTheme="majorHAnsi" w:cs="Cambria"/>
                <w:sz w:val="20"/>
                <w:szCs w:val="20"/>
              </w:rPr>
              <w:t>Sup</w:t>
            </w:r>
            <w:r w:rsidRPr="003F1495">
              <w:rPr>
                <w:rFonts w:asciiTheme="majorHAnsi" w:eastAsia="Cambria" w:hAnsiTheme="majorHAnsi" w:cs="Cambria"/>
                <w:spacing w:val="1"/>
                <w:sz w:val="20"/>
                <w:szCs w:val="20"/>
              </w:rPr>
              <w:t>e</w:t>
            </w:r>
            <w:r w:rsidRPr="003F1495">
              <w:rPr>
                <w:rFonts w:asciiTheme="majorHAnsi" w:eastAsia="Cambria" w:hAnsiTheme="majorHAnsi" w:cs="Cambria"/>
                <w:spacing w:val="-1"/>
                <w:sz w:val="20"/>
                <w:szCs w:val="20"/>
              </w:rPr>
              <w:t>r</w:t>
            </w:r>
            <w:r w:rsidRPr="003F1495">
              <w:rPr>
                <w:rFonts w:asciiTheme="majorHAnsi" w:eastAsia="Cambria" w:hAnsiTheme="majorHAnsi" w:cs="Cambria"/>
                <w:sz w:val="20"/>
                <w:szCs w:val="20"/>
              </w:rPr>
              <w:t>vi</w:t>
            </w:r>
            <w:r w:rsidRPr="003F1495">
              <w:rPr>
                <w:rFonts w:asciiTheme="majorHAnsi" w:eastAsia="Cambria" w:hAnsiTheme="majorHAnsi" w:cs="Cambria"/>
                <w:spacing w:val="1"/>
                <w:sz w:val="20"/>
                <w:szCs w:val="20"/>
              </w:rPr>
              <w:t>se</w:t>
            </w:r>
            <w:r w:rsidRPr="003F1495">
              <w:rPr>
                <w:rFonts w:asciiTheme="majorHAnsi" w:eastAsia="Cambria" w:hAnsiTheme="majorHAnsi" w:cs="Cambria"/>
                <w:sz w:val="20"/>
                <w:szCs w:val="20"/>
              </w:rPr>
              <w:t>d</w:t>
            </w:r>
            <w:r w:rsidRPr="003F1495">
              <w:rPr>
                <w:rFonts w:asciiTheme="majorHAnsi" w:eastAsia="Cambria" w:hAnsiTheme="majorHAnsi" w:cs="Cambria"/>
                <w:spacing w:val="-9"/>
                <w:sz w:val="20"/>
                <w:szCs w:val="20"/>
              </w:rPr>
              <w:t xml:space="preserve"> </w:t>
            </w:r>
            <w:r w:rsidRPr="003F1495">
              <w:rPr>
                <w:rFonts w:asciiTheme="majorHAnsi" w:eastAsia="Cambria" w:hAnsiTheme="majorHAnsi" w:cs="Cambria"/>
                <w:spacing w:val="-1"/>
                <w:sz w:val="20"/>
                <w:szCs w:val="20"/>
              </w:rPr>
              <w:t>b</w:t>
            </w:r>
            <w:r w:rsidRPr="003F1495">
              <w:rPr>
                <w:rFonts w:asciiTheme="majorHAnsi" w:eastAsia="Cambria" w:hAnsiTheme="majorHAnsi" w:cs="Cambria"/>
                <w:sz w:val="20"/>
                <w:szCs w:val="20"/>
              </w:rPr>
              <w:t>y</w:t>
            </w:r>
            <w:r w:rsidRPr="003F1495">
              <w:rPr>
                <w:rFonts w:asciiTheme="majorHAnsi" w:eastAsia="Cambria" w:hAnsiTheme="majorHAnsi" w:cs="Cambria"/>
                <w:spacing w:val="-2"/>
                <w:sz w:val="20"/>
                <w:szCs w:val="20"/>
              </w:rPr>
              <w:t xml:space="preserve"> </w:t>
            </w:r>
            <w:r w:rsidRPr="003F1495">
              <w:rPr>
                <w:rFonts w:asciiTheme="majorHAnsi" w:eastAsia="Cambria" w:hAnsiTheme="majorHAnsi" w:cs="Cambria"/>
                <w:sz w:val="20"/>
                <w:szCs w:val="20"/>
              </w:rPr>
              <w:t>fa</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ty</w:t>
            </w:r>
            <w:r w:rsidRPr="003F1495">
              <w:rPr>
                <w:rFonts w:asciiTheme="majorHAnsi" w:eastAsia="Cambria" w:hAnsiTheme="majorHAnsi" w:cs="Cambria"/>
                <w:spacing w:val="-6"/>
                <w:sz w:val="20"/>
                <w:szCs w:val="20"/>
              </w:rPr>
              <w:t xml:space="preserve"> </w:t>
            </w:r>
            <w:r w:rsidRPr="003F1495">
              <w:rPr>
                <w:rFonts w:asciiTheme="majorHAnsi" w:eastAsia="Cambria" w:hAnsiTheme="majorHAnsi" w:cs="Cambria"/>
                <w:sz w:val="20"/>
                <w:szCs w:val="20"/>
              </w:rPr>
              <w:t>(fu</w:t>
            </w:r>
            <w:r w:rsidRPr="003F1495">
              <w:rPr>
                <w:rFonts w:asciiTheme="majorHAnsi" w:eastAsia="Cambria" w:hAnsiTheme="majorHAnsi" w:cs="Cambria"/>
                <w:spacing w:val="1"/>
                <w:sz w:val="20"/>
                <w:szCs w:val="20"/>
              </w:rPr>
              <w:t>l</w:t>
            </w:r>
            <w:r w:rsidRPr="003F1495">
              <w:rPr>
                <w:rFonts w:asciiTheme="majorHAnsi" w:eastAsia="Cambria" w:hAnsiTheme="majorHAnsi" w:cs="Cambria"/>
                <w:sz w:val="20"/>
                <w:szCs w:val="20"/>
              </w:rPr>
              <w:t>l</w:t>
            </w:r>
            <w:r w:rsidRPr="003F1495">
              <w:rPr>
                <w:rFonts w:asciiTheme="majorHAnsi" w:eastAsia="Cambria" w:hAnsiTheme="majorHAnsi" w:cs="Cambria"/>
                <w:spacing w:val="-4"/>
                <w:sz w:val="20"/>
                <w:szCs w:val="20"/>
              </w:rPr>
              <w:t xml:space="preserve"> </w:t>
            </w:r>
            <w:r w:rsidRPr="003F1495">
              <w:rPr>
                <w:rFonts w:asciiTheme="majorHAnsi" w:eastAsia="Cambria" w:hAnsiTheme="majorHAnsi" w:cs="Cambria"/>
                <w:sz w:val="20"/>
                <w:szCs w:val="20"/>
              </w:rPr>
              <w:t>t</w:t>
            </w:r>
            <w:r w:rsidRPr="003F1495">
              <w:rPr>
                <w:rFonts w:asciiTheme="majorHAnsi" w:eastAsia="Cambria" w:hAnsiTheme="majorHAnsi" w:cs="Cambria"/>
                <w:spacing w:val="2"/>
                <w:sz w:val="20"/>
                <w:szCs w:val="20"/>
              </w:rPr>
              <w:t>i</w:t>
            </w:r>
            <w:r w:rsidRPr="003F1495">
              <w:rPr>
                <w:rFonts w:asciiTheme="majorHAnsi" w:eastAsia="Cambria" w:hAnsiTheme="majorHAnsi" w:cs="Cambria"/>
                <w:sz w:val="20"/>
                <w:szCs w:val="20"/>
              </w:rPr>
              <w:t xml:space="preserve">me </w:t>
            </w:r>
            <w:r w:rsidRPr="003F1495">
              <w:rPr>
                <w:rFonts w:asciiTheme="majorHAnsi" w:eastAsia="Cambria" w:hAnsiTheme="majorHAnsi" w:cs="Cambria"/>
                <w:spacing w:val="1"/>
                <w:sz w:val="20"/>
                <w:szCs w:val="20"/>
              </w:rPr>
              <w:t>a</w:t>
            </w:r>
            <w:r w:rsidRPr="003F1495">
              <w:rPr>
                <w:rFonts w:asciiTheme="majorHAnsi" w:eastAsia="Cambria" w:hAnsiTheme="majorHAnsi" w:cs="Cambria"/>
                <w:spacing w:val="-1"/>
                <w:sz w:val="20"/>
                <w:szCs w:val="20"/>
              </w:rPr>
              <w:t>n</w:t>
            </w:r>
            <w:r w:rsidRPr="003F1495">
              <w:rPr>
                <w:rFonts w:asciiTheme="majorHAnsi" w:eastAsia="Cambria" w:hAnsiTheme="majorHAnsi" w:cs="Cambria"/>
                <w:sz w:val="20"/>
                <w:szCs w:val="20"/>
              </w:rPr>
              <w:t>d/or</w:t>
            </w:r>
            <w:r w:rsidRPr="003F1495">
              <w:rPr>
                <w:rFonts w:asciiTheme="majorHAnsi" w:eastAsia="Cambria" w:hAnsiTheme="majorHAnsi" w:cs="Cambria"/>
                <w:spacing w:val="-8"/>
                <w:sz w:val="20"/>
                <w:szCs w:val="20"/>
              </w:rPr>
              <w:t xml:space="preserve"> </w:t>
            </w:r>
            <w:r w:rsidRPr="003F1495">
              <w:rPr>
                <w:rFonts w:asciiTheme="majorHAnsi" w:eastAsia="Cambria" w:hAnsiTheme="majorHAnsi" w:cs="Cambria"/>
                <w:spacing w:val="1"/>
                <w:sz w:val="20"/>
                <w:szCs w:val="20"/>
              </w:rPr>
              <w:t>a</w:t>
            </w:r>
            <w:r w:rsidRPr="003F1495">
              <w:rPr>
                <w:rFonts w:asciiTheme="majorHAnsi" w:eastAsia="Cambria" w:hAnsiTheme="majorHAnsi" w:cs="Cambria"/>
                <w:sz w:val="20"/>
                <w:szCs w:val="20"/>
              </w:rPr>
              <w:t>dj</w:t>
            </w:r>
            <w:r w:rsidRPr="003F1495">
              <w:rPr>
                <w:rFonts w:asciiTheme="majorHAnsi" w:eastAsia="Cambria" w:hAnsiTheme="majorHAnsi" w:cs="Cambria"/>
                <w:spacing w:val="2"/>
                <w:sz w:val="20"/>
                <w:szCs w:val="20"/>
              </w:rPr>
              <w:t>u</w:t>
            </w:r>
            <w:r w:rsidRPr="003F1495">
              <w:rPr>
                <w:rFonts w:asciiTheme="majorHAnsi" w:eastAsia="Cambria" w:hAnsiTheme="majorHAnsi" w:cs="Cambria"/>
                <w:spacing w:val="-1"/>
                <w:sz w:val="20"/>
                <w:szCs w:val="20"/>
              </w:rPr>
              <w:t>n</w:t>
            </w:r>
            <w:r w:rsidRPr="003F1495">
              <w:rPr>
                <w:rFonts w:asciiTheme="majorHAnsi" w:eastAsia="Cambria" w:hAnsiTheme="majorHAnsi" w:cs="Cambria"/>
                <w:spacing w:val="1"/>
                <w:sz w:val="20"/>
                <w:szCs w:val="20"/>
              </w:rPr>
              <w:t>c</w:t>
            </w:r>
            <w:r w:rsidRPr="003F1495">
              <w:rPr>
                <w:rFonts w:asciiTheme="majorHAnsi" w:eastAsia="Cambria" w:hAnsiTheme="majorHAnsi" w:cs="Cambria"/>
                <w:sz w:val="20"/>
                <w:szCs w:val="20"/>
              </w:rPr>
              <w:t>t)</w:t>
            </w:r>
          </w:p>
        </w:tc>
      </w:tr>
      <w:tr w:rsidR="003D0D26" w:rsidRPr="003F1495" w14:paraId="4F7A9B30" w14:textId="77777777" w:rsidTr="002433B0">
        <w:trPr>
          <w:trHeight w:hRule="exact" w:val="492"/>
        </w:trPr>
        <w:tc>
          <w:tcPr>
            <w:tcW w:w="4536" w:type="dxa"/>
            <w:gridSpan w:val="2"/>
            <w:tcBorders>
              <w:top w:val="single" w:sz="4" w:space="0" w:color="000000"/>
              <w:left w:val="single" w:sz="4" w:space="0" w:color="000000"/>
              <w:bottom w:val="single" w:sz="5" w:space="0" w:color="000000"/>
              <w:right w:val="single" w:sz="4" w:space="0" w:color="000000"/>
            </w:tcBorders>
          </w:tcPr>
          <w:p w14:paraId="56AD3D9C" w14:textId="77777777" w:rsidR="003D0D26" w:rsidRPr="003D0D26" w:rsidRDefault="003D0D26" w:rsidP="003D0D26">
            <w:pPr>
              <w:widowControl w:val="0"/>
              <w:spacing w:after="0" w:line="236" w:lineRule="exact"/>
              <w:ind w:left="141" w:right="242"/>
              <w:jc w:val="left"/>
              <w:rPr>
                <w:rFonts w:asciiTheme="majorHAnsi" w:eastAsia="Cambria" w:hAnsiTheme="majorHAnsi" w:cs="Cambria"/>
                <w:b/>
                <w:bCs/>
                <w:sz w:val="20"/>
              </w:rPr>
            </w:pPr>
            <w:r w:rsidRPr="003D0D26">
              <w:rPr>
                <w:rFonts w:asciiTheme="majorHAnsi" w:eastAsia="Cambria" w:hAnsiTheme="majorHAnsi" w:cs="Cambria"/>
                <w:bCs/>
                <w:sz w:val="20"/>
              </w:rPr>
              <w:t>X.</w:t>
            </w:r>
            <w:r>
              <w:rPr>
                <w:rFonts w:asciiTheme="majorHAnsi" w:eastAsia="Cambria" w:hAnsiTheme="majorHAnsi" w:cs="Cambria"/>
                <w:b/>
                <w:bCs/>
                <w:sz w:val="20"/>
              </w:rPr>
              <w:t xml:space="preserve">   Other / additional competences and learning areas</w:t>
            </w:r>
          </w:p>
        </w:tc>
        <w:tc>
          <w:tcPr>
            <w:tcW w:w="5093" w:type="dxa"/>
            <w:tcBorders>
              <w:top w:val="single" w:sz="4" w:space="0" w:color="000000"/>
              <w:left w:val="single" w:sz="4" w:space="0" w:color="000000"/>
              <w:bottom w:val="single" w:sz="5" w:space="0" w:color="000000"/>
              <w:right w:val="single" w:sz="4" w:space="0" w:color="000000"/>
            </w:tcBorders>
          </w:tcPr>
          <w:p w14:paraId="4F216709" w14:textId="77777777" w:rsidR="003D0D26" w:rsidRPr="003F1495" w:rsidRDefault="003D0D26" w:rsidP="003D0D26">
            <w:pPr>
              <w:pStyle w:val="ListParagraph"/>
              <w:widowControl w:val="0"/>
              <w:spacing w:after="0" w:line="236" w:lineRule="exact"/>
              <w:ind w:left="801" w:right="147"/>
              <w:jc w:val="left"/>
              <w:rPr>
                <w:rFonts w:asciiTheme="majorHAnsi" w:eastAsia="Cambria" w:hAnsiTheme="majorHAnsi" w:cs="Cambria"/>
                <w:sz w:val="20"/>
                <w:szCs w:val="20"/>
              </w:rPr>
            </w:pPr>
          </w:p>
        </w:tc>
      </w:tr>
    </w:tbl>
    <w:p w14:paraId="3687439C" w14:textId="77777777" w:rsidR="008921AB" w:rsidRDefault="00B152F4">
      <w:pPr>
        <w:rPr>
          <w:rStyle w:val="Hyperlink"/>
          <w:sz w:val="20"/>
          <w:szCs w:val="20"/>
        </w:rPr>
        <w:sectPr w:rsidR="008921AB" w:rsidSect="000F07BD">
          <w:headerReference w:type="default" r:id="rId9"/>
          <w:footerReference w:type="default" r:id="rId10"/>
          <w:footerReference w:type="first" r:id="rId11"/>
          <w:pgSz w:w="11906" w:h="16838"/>
          <w:pgMar w:top="1560" w:right="1134" w:bottom="1134" w:left="1134" w:header="708" w:footer="249" w:gutter="0"/>
          <w:cols w:space="708"/>
          <w:titlePg/>
          <w:docGrid w:linePitch="360"/>
        </w:sectPr>
      </w:pPr>
      <w:r w:rsidRPr="005130F3">
        <w:rPr>
          <w:sz w:val="20"/>
          <w:szCs w:val="20"/>
        </w:rPr>
        <w:t xml:space="preserve">This table is generated </w:t>
      </w:r>
      <w:r w:rsidR="008D66D0" w:rsidRPr="005130F3">
        <w:rPr>
          <w:sz w:val="20"/>
          <w:szCs w:val="20"/>
        </w:rPr>
        <w:t xml:space="preserve">from </w:t>
      </w:r>
      <w:r w:rsidR="00BC1EC8" w:rsidRPr="005130F3">
        <w:rPr>
          <w:sz w:val="20"/>
          <w:szCs w:val="20"/>
        </w:rPr>
        <w:t xml:space="preserve">previous research conducted by the </w:t>
      </w:r>
      <w:r w:rsidR="008D66D0" w:rsidRPr="005130F3">
        <w:rPr>
          <w:sz w:val="20"/>
          <w:szCs w:val="20"/>
        </w:rPr>
        <w:t xml:space="preserve">Association of Schools of Public Health in the European Region (ASPHER). </w:t>
      </w:r>
      <w:r w:rsidR="008D66D0" w:rsidRPr="0008325E">
        <w:rPr>
          <w:color w:val="000000" w:themeColor="text1"/>
          <w:sz w:val="20"/>
          <w:szCs w:val="20"/>
        </w:rPr>
        <w:t xml:space="preserve">More details can be found </w:t>
      </w:r>
      <w:r w:rsidR="008D66D0" w:rsidRPr="005130F3">
        <w:rPr>
          <w:sz w:val="20"/>
          <w:szCs w:val="20"/>
        </w:rPr>
        <w:t xml:space="preserve">on </w:t>
      </w:r>
      <w:hyperlink r:id="rId12" w:history="1">
        <w:r w:rsidR="0023794E">
          <w:rPr>
            <w:rStyle w:val="Hyperlink"/>
            <w:sz w:val="20"/>
            <w:szCs w:val="20"/>
          </w:rPr>
          <w:t>www.aphea.be</w:t>
        </w:r>
      </w:hyperlink>
      <w:bookmarkEnd w:id="0"/>
    </w:p>
    <w:p w14:paraId="49B136DB" w14:textId="773E2A21" w:rsidR="008921AB" w:rsidRDefault="008921AB" w:rsidP="008921AB">
      <w:pPr>
        <w:pStyle w:val="Bodytext20"/>
        <w:shd w:val="clear" w:color="auto" w:fill="auto"/>
        <w:spacing w:after="331" w:line="210" w:lineRule="exact"/>
        <w:rPr>
          <w:rFonts w:asciiTheme="minorHAnsi" w:hAnsiTheme="minorHAnsi"/>
          <w:sz w:val="24"/>
          <w:szCs w:val="24"/>
        </w:rPr>
      </w:pPr>
      <w:r>
        <w:rPr>
          <w:rFonts w:asciiTheme="minorHAnsi" w:hAnsiTheme="minorHAnsi"/>
          <w:noProof/>
          <w:sz w:val="24"/>
          <w:szCs w:val="24"/>
        </w:rPr>
        <w:lastRenderedPageBreak/>
        <w:drawing>
          <wp:anchor distT="0" distB="0" distL="114300" distR="114300" simplePos="0" relativeHeight="251663360" behindDoc="0" locked="0" layoutInCell="1" allowOverlap="1" wp14:anchorId="5C84D090" wp14:editId="6E2223F8">
            <wp:simplePos x="0" y="0"/>
            <wp:positionH relativeFrom="column">
              <wp:posOffset>752475</wp:posOffset>
            </wp:positionH>
            <wp:positionV relativeFrom="paragraph">
              <wp:posOffset>0</wp:posOffset>
            </wp:positionV>
            <wp:extent cx="4466590" cy="1694180"/>
            <wp:effectExtent l="0" t="0" r="0" b="1270"/>
            <wp:wrapSquare wrapText="bothSides"/>
            <wp:docPr id="395030267" name="Picture 395030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66590" cy="1694180"/>
                    </a:xfrm>
                    <a:prstGeom prst="rect">
                      <a:avLst/>
                    </a:prstGeom>
                  </pic:spPr>
                </pic:pic>
              </a:graphicData>
            </a:graphic>
            <wp14:sizeRelV relativeFrom="margin">
              <wp14:pctHeight>0</wp14:pctHeight>
            </wp14:sizeRelV>
          </wp:anchor>
        </w:drawing>
      </w:r>
    </w:p>
    <w:p w14:paraId="2E925636" w14:textId="77777777" w:rsidR="008921AB" w:rsidRDefault="008921AB" w:rsidP="008921AB">
      <w:pPr>
        <w:pStyle w:val="Bodytext20"/>
        <w:shd w:val="clear" w:color="auto" w:fill="auto"/>
        <w:spacing w:after="331" w:line="210" w:lineRule="exact"/>
        <w:rPr>
          <w:rFonts w:asciiTheme="minorHAnsi" w:hAnsiTheme="minorHAnsi"/>
          <w:sz w:val="24"/>
          <w:szCs w:val="24"/>
        </w:rPr>
      </w:pPr>
    </w:p>
    <w:p w14:paraId="3F02299D" w14:textId="77777777" w:rsidR="008921AB" w:rsidRDefault="008921AB" w:rsidP="008921AB">
      <w:pPr>
        <w:pStyle w:val="Bodytext20"/>
        <w:shd w:val="clear" w:color="auto" w:fill="auto"/>
        <w:spacing w:after="331" w:line="210" w:lineRule="exact"/>
        <w:rPr>
          <w:rFonts w:asciiTheme="minorHAnsi" w:hAnsiTheme="minorHAnsi"/>
          <w:sz w:val="24"/>
          <w:szCs w:val="24"/>
        </w:rPr>
      </w:pPr>
    </w:p>
    <w:p w14:paraId="51033743" w14:textId="77777777" w:rsidR="008921AB" w:rsidRDefault="008921AB" w:rsidP="008921AB">
      <w:pPr>
        <w:pStyle w:val="Bodytext20"/>
        <w:shd w:val="clear" w:color="auto" w:fill="auto"/>
        <w:spacing w:after="331" w:line="210" w:lineRule="exact"/>
        <w:rPr>
          <w:rFonts w:asciiTheme="minorHAnsi" w:hAnsiTheme="minorHAnsi"/>
          <w:sz w:val="24"/>
          <w:szCs w:val="24"/>
        </w:rPr>
      </w:pPr>
    </w:p>
    <w:p w14:paraId="036BED45" w14:textId="77777777" w:rsidR="008921AB" w:rsidRDefault="008921AB" w:rsidP="008921AB">
      <w:pPr>
        <w:pStyle w:val="Bodytext20"/>
        <w:shd w:val="clear" w:color="auto" w:fill="auto"/>
        <w:spacing w:after="331" w:line="210" w:lineRule="exact"/>
        <w:jc w:val="center"/>
        <w:rPr>
          <w:rFonts w:asciiTheme="minorHAnsi" w:hAnsiTheme="minorHAnsi"/>
          <w:sz w:val="24"/>
          <w:szCs w:val="24"/>
        </w:rPr>
      </w:pPr>
    </w:p>
    <w:p w14:paraId="5E7A2111" w14:textId="77777777" w:rsidR="008921AB" w:rsidRDefault="008921AB" w:rsidP="008921AB">
      <w:pPr>
        <w:pStyle w:val="Bodytext20"/>
        <w:shd w:val="clear" w:color="auto" w:fill="auto"/>
        <w:spacing w:after="331" w:line="210" w:lineRule="exact"/>
        <w:jc w:val="center"/>
        <w:rPr>
          <w:rFonts w:asciiTheme="minorHAnsi" w:hAnsiTheme="minorHAnsi"/>
          <w:sz w:val="24"/>
          <w:szCs w:val="24"/>
        </w:rPr>
      </w:pPr>
    </w:p>
    <w:p w14:paraId="0E538170" w14:textId="77777777" w:rsidR="008921AB" w:rsidRPr="008921AB" w:rsidRDefault="008921AB" w:rsidP="008921AB">
      <w:pPr>
        <w:pStyle w:val="Bodytext20"/>
        <w:shd w:val="clear" w:color="auto" w:fill="auto"/>
        <w:spacing w:after="331" w:line="210" w:lineRule="exact"/>
        <w:jc w:val="center"/>
        <w:rPr>
          <w:rFonts w:asciiTheme="minorHAnsi" w:hAnsiTheme="minorHAnsi"/>
          <w:b/>
          <w:bCs/>
          <w:sz w:val="24"/>
          <w:szCs w:val="24"/>
        </w:rPr>
      </w:pPr>
      <w:r w:rsidRPr="008921AB">
        <w:rPr>
          <w:rFonts w:asciiTheme="minorHAnsi" w:hAnsiTheme="minorHAnsi"/>
          <w:b/>
          <w:bCs/>
          <w:sz w:val="24"/>
          <w:szCs w:val="24"/>
        </w:rPr>
        <w:t>Policy Statement on Conflicts of Interest</w:t>
      </w:r>
    </w:p>
    <w:p w14:paraId="34996D9F" w14:textId="77777777" w:rsidR="008921AB" w:rsidRDefault="008921AB" w:rsidP="008921AB">
      <w:pPr>
        <w:pStyle w:val="Bodytext20"/>
        <w:shd w:val="clear" w:color="auto" w:fill="auto"/>
        <w:spacing w:after="279" w:line="210" w:lineRule="exact"/>
        <w:rPr>
          <w:rFonts w:asciiTheme="minorHAnsi" w:hAnsiTheme="minorHAnsi"/>
          <w:sz w:val="24"/>
          <w:szCs w:val="24"/>
        </w:rPr>
      </w:pPr>
    </w:p>
    <w:p w14:paraId="7D0F2E9F" w14:textId="77777777" w:rsidR="008921AB" w:rsidRPr="00C31238" w:rsidRDefault="008921AB" w:rsidP="008921AB">
      <w:pPr>
        <w:pStyle w:val="Bodytext20"/>
        <w:shd w:val="clear" w:color="auto" w:fill="auto"/>
        <w:spacing w:after="279" w:line="210" w:lineRule="exact"/>
        <w:rPr>
          <w:rFonts w:asciiTheme="minorHAnsi" w:hAnsiTheme="minorHAnsi"/>
          <w:sz w:val="24"/>
          <w:szCs w:val="24"/>
        </w:rPr>
      </w:pPr>
      <w:r w:rsidRPr="00C31238">
        <w:rPr>
          <w:rFonts w:asciiTheme="minorHAnsi" w:hAnsiTheme="minorHAnsi"/>
          <w:sz w:val="24"/>
          <w:szCs w:val="24"/>
        </w:rPr>
        <w:t>Version 1, April 2012</w:t>
      </w:r>
    </w:p>
    <w:p w14:paraId="4A7C7D00" w14:textId="77777777" w:rsidR="008921AB"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The Agency for Public Health Education Accreditation (APHEA) affirms its commitment to an accreditation process that is characterized by fairness and impartiality. APHEA therefore has a duty to avoid real or perceived conflicts of interest</w:t>
      </w:r>
      <w:r>
        <w:rPr>
          <w:rFonts w:asciiTheme="minorHAnsi" w:hAnsiTheme="minorHAnsi"/>
          <w:sz w:val="24"/>
          <w:szCs w:val="24"/>
        </w:rPr>
        <w:t>.</w:t>
      </w:r>
      <w:r w:rsidRPr="00C31238">
        <w:rPr>
          <w:rFonts w:asciiTheme="minorHAnsi" w:hAnsiTheme="minorHAnsi"/>
          <w:sz w:val="24"/>
          <w:szCs w:val="24"/>
        </w:rPr>
        <w:t xml:space="preserve"> The potential for a conflict of interest arises when one's duty to make decisions in the public's interest is compromised by competing interests of a professional, personal or private nature.</w:t>
      </w:r>
    </w:p>
    <w:p w14:paraId="24D450ED" w14:textId="77777777" w:rsidR="008921AB" w:rsidRPr="00C31238"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p>
    <w:p w14:paraId="00316B78" w14:textId="77777777" w:rsidR="008921AB"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 xml:space="preserve">The obligation of the individual with a conflict of interest which in any way may bias </w:t>
      </w:r>
      <w:r>
        <w:rPr>
          <w:rFonts w:asciiTheme="minorHAnsi" w:hAnsiTheme="minorHAnsi"/>
          <w:sz w:val="24"/>
          <w:szCs w:val="24"/>
        </w:rPr>
        <w:t xml:space="preserve">their </w:t>
      </w:r>
      <w:r w:rsidRPr="00C31238">
        <w:rPr>
          <w:rFonts w:asciiTheme="minorHAnsi" w:hAnsiTheme="minorHAnsi"/>
          <w:sz w:val="24"/>
          <w:szCs w:val="24"/>
        </w:rPr>
        <w:t>role as a site visitor for a given programme:</w:t>
      </w:r>
    </w:p>
    <w:p w14:paraId="02F48622" w14:textId="77777777" w:rsidR="008921AB" w:rsidRDefault="008921AB" w:rsidP="008921AB">
      <w:pPr>
        <w:pStyle w:val="BodyText1"/>
        <w:numPr>
          <w:ilvl w:val="0"/>
          <w:numId w:val="30"/>
        </w:numPr>
        <w:shd w:val="clear" w:color="auto" w:fill="auto"/>
        <w:spacing w:before="0" w:after="0" w:line="240" w:lineRule="auto"/>
        <w:ind w:right="340"/>
        <w:jc w:val="both"/>
        <w:rPr>
          <w:rFonts w:asciiTheme="minorHAnsi" w:hAnsiTheme="minorHAnsi"/>
          <w:sz w:val="24"/>
          <w:szCs w:val="24"/>
        </w:rPr>
      </w:pPr>
      <w:r w:rsidRPr="00C31238">
        <w:rPr>
          <w:rFonts w:asciiTheme="minorHAnsi" w:hAnsiTheme="minorHAnsi"/>
          <w:sz w:val="24"/>
          <w:szCs w:val="24"/>
        </w:rPr>
        <w:t>disclosure of the relationship(s) which constitute(s) or may be perceived as constituting a conflict,</w:t>
      </w:r>
    </w:p>
    <w:p w14:paraId="79CA67EB" w14:textId="77777777" w:rsidR="008921AB" w:rsidRDefault="008921AB" w:rsidP="008921AB">
      <w:pPr>
        <w:pStyle w:val="BodyText1"/>
        <w:numPr>
          <w:ilvl w:val="0"/>
          <w:numId w:val="30"/>
        </w:numPr>
        <w:shd w:val="clear" w:color="auto" w:fill="auto"/>
        <w:spacing w:before="0" w:after="0" w:line="240" w:lineRule="auto"/>
        <w:ind w:right="340"/>
        <w:jc w:val="both"/>
        <w:rPr>
          <w:rFonts w:asciiTheme="minorHAnsi" w:hAnsiTheme="minorHAnsi"/>
          <w:sz w:val="24"/>
          <w:szCs w:val="24"/>
        </w:rPr>
      </w:pPr>
      <w:r w:rsidRPr="00C31238">
        <w:rPr>
          <w:rFonts w:asciiTheme="minorHAnsi" w:hAnsiTheme="minorHAnsi"/>
          <w:sz w:val="24"/>
          <w:szCs w:val="24"/>
        </w:rPr>
        <w:t>refusal to accept assignment</w:t>
      </w:r>
    </w:p>
    <w:p w14:paraId="650198F8" w14:textId="77777777" w:rsidR="008921AB" w:rsidRPr="00C31238"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p>
    <w:p w14:paraId="095650C4" w14:textId="77777777" w:rsidR="008921AB"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APHEA does not seek to exclude from participation all individuals who have or who have ever had any relationship of any nature with an institution subject to accreditation, only those that would potentially bias an accreditation decision in one way or another. To this end, the following safeguards are observed: a) an institution has the right to challenge the involvement of a proposed site visitor based on a perceived conflict of interest and b) the APHEA Board of Directors must approve all proposed site visitors for a given programme.</w:t>
      </w:r>
    </w:p>
    <w:p w14:paraId="4F652D8B" w14:textId="77777777" w:rsidR="008921AB" w:rsidRPr="00C31238"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p>
    <w:p w14:paraId="77910C21" w14:textId="77777777" w:rsidR="008921AB" w:rsidRPr="00C31238" w:rsidRDefault="008921AB" w:rsidP="008921AB">
      <w:pPr>
        <w:pStyle w:val="BodyText1"/>
        <w:shd w:val="clear" w:color="auto" w:fill="auto"/>
        <w:spacing w:before="0" w:after="0" w:line="240" w:lineRule="auto"/>
        <w:ind w:right="340" w:firstLine="0"/>
        <w:jc w:val="both"/>
        <w:rPr>
          <w:rFonts w:asciiTheme="minorHAnsi" w:hAnsiTheme="minorHAnsi"/>
          <w:sz w:val="24"/>
          <w:szCs w:val="24"/>
        </w:rPr>
      </w:pPr>
      <w:r w:rsidRPr="00C31238">
        <w:rPr>
          <w:rFonts w:asciiTheme="minorHAnsi" w:hAnsiTheme="minorHAnsi"/>
          <w:sz w:val="24"/>
          <w:szCs w:val="24"/>
        </w:rPr>
        <w:t>Numerous relationships might constitute a conflict of interest and the extent to which they do or do not constitute a conflict must be determined on an individual basis. Typical conflicts of interest, provided here as examples only, would include current or former affiliation with the programme being reviewed, affiliation with a competing institution in geographic proximity, a recent or current financial interest in the institution or its activities, alumni status at an institution or other business or professional relationships.</w:t>
      </w:r>
    </w:p>
    <w:p w14:paraId="128B37A4" w14:textId="77777777" w:rsidR="008921AB" w:rsidRPr="00C31238" w:rsidRDefault="008921AB" w:rsidP="008921AB">
      <w:pPr>
        <w:pStyle w:val="BodyText1"/>
        <w:shd w:val="clear" w:color="auto" w:fill="auto"/>
        <w:spacing w:before="0" w:after="0" w:line="240" w:lineRule="auto"/>
        <w:ind w:firstLine="0"/>
        <w:jc w:val="both"/>
        <w:rPr>
          <w:rFonts w:asciiTheme="minorHAnsi" w:hAnsiTheme="minorHAnsi"/>
          <w:sz w:val="24"/>
          <w:szCs w:val="24"/>
        </w:rPr>
      </w:pPr>
      <w:r w:rsidRPr="00C31238">
        <w:rPr>
          <w:rFonts w:asciiTheme="minorHAnsi" w:hAnsiTheme="minorHAnsi"/>
          <w:sz w:val="24"/>
          <w:szCs w:val="24"/>
        </w:rPr>
        <w:t>I have read the policy on conflicts of interest and agree to abide by its terms.</w:t>
      </w:r>
    </w:p>
    <w:p w14:paraId="01E2468E" w14:textId="77777777" w:rsidR="008921AB" w:rsidRDefault="008921AB" w:rsidP="008921AB">
      <w:pPr>
        <w:pStyle w:val="Bodytext20"/>
        <w:shd w:val="clear" w:color="auto" w:fill="auto"/>
        <w:spacing w:after="0" w:line="240" w:lineRule="auto"/>
        <w:ind w:right="340"/>
        <w:rPr>
          <w:rFonts w:asciiTheme="minorHAnsi" w:hAnsiTheme="minorHAnsi"/>
          <w:sz w:val="24"/>
          <w:szCs w:val="24"/>
        </w:rPr>
      </w:pPr>
    </w:p>
    <w:p w14:paraId="60B95CFF" w14:textId="77777777" w:rsidR="008921AB" w:rsidRDefault="008921AB" w:rsidP="008921AB">
      <w:pPr>
        <w:pStyle w:val="Bodytext20"/>
        <w:shd w:val="clear" w:color="auto" w:fill="auto"/>
        <w:spacing w:after="0" w:line="480" w:lineRule="auto"/>
        <w:ind w:right="340"/>
        <w:rPr>
          <w:rFonts w:asciiTheme="minorHAnsi" w:hAnsiTheme="minorHAnsi"/>
          <w:sz w:val="24"/>
          <w:szCs w:val="24"/>
        </w:rPr>
      </w:pPr>
      <w:r w:rsidRPr="00C31238">
        <w:rPr>
          <w:rFonts w:asciiTheme="minorHAnsi" w:hAnsiTheme="minorHAnsi"/>
          <w:sz w:val="24"/>
          <w:szCs w:val="24"/>
        </w:rPr>
        <w:t xml:space="preserve">NAME (Please print): </w:t>
      </w:r>
    </w:p>
    <w:p w14:paraId="4231914F" w14:textId="77777777" w:rsidR="008921AB" w:rsidRPr="00C31238" w:rsidRDefault="008921AB" w:rsidP="008921AB">
      <w:pPr>
        <w:pStyle w:val="Bodytext20"/>
        <w:shd w:val="clear" w:color="auto" w:fill="auto"/>
        <w:spacing w:after="0" w:line="480" w:lineRule="auto"/>
        <w:ind w:right="340"/>
        <w:rPr>
          <w:rFonts w:asciiTheme="minorHAnsi" w:hAnsiTheme="minorHAnsi"/>
          <w:sz w:val="24"/>
          <w:szCs w:val="24"/>
        </w:rPr>
      </w:pPr>
      <w:r w:rsidRPr="00C31238">
        <w:rPr>
          <w:rFonts w:asciiTheme="minorHAnsi" w:hAnsiTheme="minorHAnsi"/>
          <w:sz w:val="24"/>
          <w:szCs w:val="24"/>
        </w:rPr>
        <w:t>SIGNATURE:</w:t>
      </w:r>
    </w:p>
    <w:p w14:paraId="120E3BE7" w14:textId="5E4265BD" w:rsidR="008921AB" w:rsidRPr="00C31238" w:rsidRDefault="008921AB" w:rsidP="008921AB">
      <w:pPr>
        <w:pStyle w:val="Bodytext20"/>
        <w:shd w:val="clear" w:color="auto" w:fill="auto"/>
        <w:spacing w:after="0" w:line="480" w:lineRule="auto"/>
        <w:rPr>
          <w:rFonts w:asciiTheme="minorHAnsi" w:hAnsiTheme="minorHAnsi"/>
          <w:sz w:val="24"/>
          <w:szCs w:val="24"/>
        </w:rPr>
      </w:pPr>
      <w:r w:rsidRPr="00C31238">
        <w:rPr>
          <w:rFonts w:asciiTheme="minorHAnsi" w:hAnsiTheme="minorHAnsi"/>
          <w:sz w:val="24"/>
          <w:szCs w:val="24"/>
        </w:rPr>
        <w:t>DATE:</w:t>
      </w:r>
    </w:p>
    <w:p w14:paraId="4EE84463" w14:textId="77777777" w:rsidR="00562E4A" w:rsidRPr="005130F3" w:rsidRDefault="00562E4A">
      <w:pPr>
        <w:rPr>
          <w:sz w:val="20"/>
          <w:szCs w:val="20"/>
        </w:rPr>
      </w:pPr>
    </w:p>
    <w:sectPr w:rsidR="00562E4A" w:rsidRPr="005130F3" w:rsidSect="000F07BD">
      <w:footerReference w:type="first" r:id="rId14"/>
      <w:pgSz w:w="11906" w:h="16838"/>
      <w:pgMar w:top="709" w:right="1134" w:bottom="709" w:left="1134" w:header="708" w:footer="2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B620A" w14:textId="77777777" w:rsidR="008F00A2" w:rsidRDefault="008F00A2" w:rsidP="007D5109">
      <w:pPr>
        <w:spacing w:after="0" w:line="240" w:lineRule="auto"/>
      </w:pPr>
      <w:r>
        <w:separator/>
      </w:r>
    </w:p>
  </w:endnote>
  <w:endnote w:type="continuationSeparator" w:id="0">
    <w:p w14:paraId="7AAC6B41" w14:textId="77777777" w:rsidR="008F00A2" w:rsidRDefault="008F00A2" w:rsidP="007D5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243935"/>
      <w:docPartObj>
        <w:docPartGallery w:val="Page Numbers (Bottom of Page)"/>
        <w:docPartUnique/>
      </w:docPartObj>
    </w:sdtPr>
    <w:sdtContent>
      <w:p w14:paraId="0F938BE0" w14:textId="0D3F6E32" w:rsidR="008E34ED" w:rsidRDefault="008E34ED" w:rsidP="0007686D">
        <w:pPr>
          <w:pStyle w:val="Footer"/>
          <w:jc w:val="center"/>
        </w:pPr>
        <w:r w:rsidRPr="00745B47">
          <w:rPr>
            <w:sz w:val="20"/>
          </w:rPr>
          <w:t xml:space="preserve">Version </w:t>
        </w:r>
        <w:r>
          <w:rPr>
            <w:sz w:val="20"/>
          </w:rPr>
          <w:t>4</w:t>
        </w:r>
        <w:r w:rsidRPr="00745B47">
          <w:rPr>
            <w:sz w:val="20"/>
          </w:rPr>
          <w:t>.</w:t>
        </w:r>
        <w:r w:rsidR="00226400">
          <w:rPr>
            <w:sz w:val="20"/>
          </w:rPr>
          <w:t>1</w:t>
        </w:r>
        <w:r w:rsidR="004326C2">
          <w:rPr>
            <w:sz w:val="20"/>
          </w:rPr>
          <w:t xml:space="preserve"> </w:t>
        </w:r>
        <w:r>
          <w:rPr>
            <w:sz w:val="20"/>
          </w:rPr>
          <w:t>202</w:t>
        </w:r>
        <w:r w:rsidR="00226400">
          <w:rPr>
            <w:sz w:val="20"/>
          </w:rPr>
          <w:t>3</w:t>
        </w:r>
        <w:r w:rsidRPr="00745B47">
          <w:rPr>
            <w:sz w:val="20"/>
          </w:rPr>
          <w:tab/>
        </w:r>
        <w:r>
          <w:tab/>
        </w:r>
        <w:r>
          <w:fldChar w:fldCharType="begin"/>
        </w:r>
        <w:r>
          <w:instrText xml:space="preserve"> PAGE   \* MERGEFORMAT </w:instrText>
        </w:r>
        <w:r>
          <w:fldChar w:fldCharType="separate"/>
        </w:r>
        <w:r>
          <w:rPr>
            <w:noProof/>
          </w:rPr>
          <w:t>5</w:t>
        </w:r>
        <w:r>
          <w:rPr>
            <w:noProof/>
          </w:rPr>
          <w:fldChar w:fldCharType="end"/>
        </w:r>
      </w:p>
    </w:sdtContent>
  </w:sdt>
  <w:p w14:paraId="2A69C2BA" w14:textId="77777777" w:rsidR="008E34ED" w:rsidRDefault="008E34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131859"/>
      <w:docPartObj>
        <w:docPartGallery w:val="Page Numbers (Bottom of Page)"/>
        <w:docPartUnique/>
      </w:docPartObj>
    </w:sdtPr>
    <w:sdtContent>
      <w:p w14:paraId="434D4B24" w14:textId="77777777" w:rsidR="008E34ED" w:rsidRDefault="008E34ED">
        <w:pPr>
          <w:pStyle w:val="Footer"/>
          <w:jc w:val="center"/>
        </w:pPr>
        <w:r>
          <w:fldChar w:fldCharType="begin"/>
        </w:r>
        <w:r>
          <w:instrText xml:space="preserve"> PAGE   \* MERGEFORMAT </w:instrText>
        </w:r>
        <w:r>
          <w:fldChar w:fldCharType="separate"/>
        </w:r>
        <w:r>
          <w:rPr>
            <w:noProof/>
          </w:rPr>
          <w:t>1</w:t>
        </w:r>
        <w:r>
          <w:fldChar w:fldCharType="end"/>
        </w:r>
      </w:p>
    </w:sdtContent>
  </w:sdt>
  <w:p w14:paraId="0748723B" w14:textId="77777777" w:rsidR="008E34ED" w:rsidRDefault="008E34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9CFA10" w14:textId="76D810C3" w:rsidR="008921AB" w:rsidRDefault="008921AB">
    <w:pPr>
      <w:pStyle w:val="Footer"/>
      <w:jc w:val="center"/>
    </w:pPr>
  </w:p>
  <w:p w14:paraId="75321F49" w14:textId="77777777" w:rsidR="008921AB" w:rsidRDefault="008921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20C71" w14:textId="77777777" w:rsidR="008F00A2" w:rsidRDefault="008F00A2" w:rsidP="007D5109">
      <w:pPr>
        <w:spacing w:after="0" w:line="240" w:lineRule="auto"/>
      </w:pPr>
      <w:r>
        <w:separator/>
      </w:r>
    </w:p>
  </w:footnote>
  <w:footnote w:type="continuationSeparator" w:id="0">
    <w:p w14:paraId="196CCC52" w14:textId="77777777" w:rsidR="008F00A2" w:rsidRDefault="008F00A2" w:rsidP="007D51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FBD982" w14:textId="77777777" w:rsidR="008E34ED" w:rsidRPr="007D5109" w:rsidRDefault="008E34ED" w:rsidP="007D5109">
    <w:pPr>
      <w:pStyle w:val="Header"/>
      <w:rPr>
        <w:szCs w:val="24"/>
      </w:rPr>
    </w:pPr>
    <w:r>
      <w:rPr>
        <w:noProof/>
        <w:szCs w:val="24"/>
        <w:lang w:eastAsia="en-GB"/>
      </w:rPr>
      <w:drawing>
        <wp:anchor distT="0" distB="0" distL="114300" distR="114300" simplePos="0" relativeHeight="251657216" behindDoc="0" locked="0" layoutInCell="1" allowOverlap="1" wp14:anchorId="6727698F" wp14:editId="09F8AEF2">
          <wp:simplePos x="0" y="0"/>
          <wp:positionH relativeFrom="column">
            <wp:posOffset>4404360</wp:posOffset>
          </wp:positionH>
          <wp:positionV relativeFrom="paragraph">
            <wp:posOffset>-230505</wp:posOffset>
          </wp:positionV>
          <wp:extent cx="1577975" cy="518160"/>
          <wp:effectExtent l="0" t="0" r="3175" b="0"/>
          <wp:wrapSquare wrapText="bothSides"/>
          <wp:docPr id="1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0"/>
                  <pic:cNvPicPr/>
                </pic:nvPicPr>
                <pic:blipFill>
                  <a:blip r:embed="rId1">
                    <a:extLst>
                      <a:ext uri="{28A0092B-C50C-407E-A947-70E740481C1C}">
                        <a14:useLocalDpi xmlns:a14="http://schemas.microsoft.com/office/drawing/2010/main" val="0"/>
                      </a:ext>
                    </a:extLst>
                  </a:blip>
                  <a:stretch>
                    <a:fillRect/>
                  </a:stretch>
                </pic:blipFill>
                <pic:spPr>
                  <a:xfrm>
                    <a:off x="0" y="0"/>
                    <a:ext cx="1577975" cy="518160"/>
                  </a:xfrm>
                  <a:prstGeom prst="rect">
                    <a:avLst/>
                  </a:prstGeom>
                </pic:spPr>
              </pic:pic>
            </a:graphicData>
          </a:graphic>
          <wp14:sizeRelH relativeFrom="margin">
            <wp14:pctWidth>0</wp14:pctWidth>
          </wp14:sizeRelH>
        </wp:anchor>
      </w:drawing>
    </w:r>
    <w:r w:rsidRPr="007D5109">
      <w:rPr>
        <w:szCs w:val="24"/>
      </w:rPr>
      <w:t>EXTERNAL REVIEWER</w:t>
    </w:r>
    <w:r>
      <w:rPr>
        <w:szCs w:val="24"/>
      </w:rPr>
      <w:t>'</w:t>
    </w:r>
    <w:r w:rsidRPr="007D5109">
      <w:rPr>
        <w:szCs w:val="24"/>
      </w:rPr>
      <w:t>S REPORT</w:t>
    </w:r>
    <w:r>
      <w:rPr>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5E5388"/>
    <w:multiLevelType w:val="hybridMultilevel"/>
    <w:tmpl w:val="B32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0B0727"/>
    <w:multiLevelType w:val="hybridMultilevel"/>
    <w:tmpl w:val="163E9578"/>
    <w:lvl w:ilvl="0" w:tplc="C8B6AB58">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0A660DE2"/>
    <w:multiLevelType w:val="hybridMultilevel"/>
    <w:tmpl w:val="AFC241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D8A2094"/>
    <w:multiLevelType w:val="hybridMultilevel"/>
    <w:tmpl w:val="60A86CD0"/>
    <w:lvl w:ilvl="0" w:tplc="4044C81E">
      <w:start w:val="4"/>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463F84"/>
    <w:multiLevelType w:val="hybridMultilevel"/>
    <w:tmpl w:val="30FA5DFA"/>
    <w:lvl w:ilvl="0" w:tplc="E5629644">
      <w:start w:val="1"/>
      <w:numFmt w:val="decimal"/>
      <w:lvlText w:val="A%1."/>
      <w:lvlJc w:val="left"/>
      <w:pPr>
        <w:ind w:left="924" w:hanging="360"/>
      </w:pPr>
      <w:rPr>
        <w:rFonts w:hint="default"/>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5" w15:restartNumberingAfterBreak="0">
    <w:nsid w:val="1A4E6460"/>
    <w:multiLevelType w:val="multilevel"/>
    <w:tmpl w:val="C302C81C"/>
    <w:lvl w:ilvl="0">
      <w:start w:val="2"/>
      <w:numFmt w:val="upperLetter"/>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1FAA7862"/>
    <w:multiLevelType w:val="hybridMultilevel"/>
    <w:tmpl w:val="18EA3B1A"/>
    <w:lvl w:ilvl="0" w:tplc="643488B6">
      <w:start w:val="16"/>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6314AB"/>
    <w:multiLevelType w:val="hybridMultilevel"/>
    <w:tmpl w:val="24567450"/>
    <w:lvl w:ilvl="0" w:tplc="04E41058">
      <w:start w:val="4"/>
      <w:numFmt w:val="upperLetter"/>
      <w:lvlText w:val="%1."/>
      <w:lvlJc w:val="left"/>
      <w:pPr>
        <w:ind w:left="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962CBB"/>
    <w:multiLevelType w:val="multilevel"/>
    <w:tmpl w:val="C786ECC6"/>
    <w:lvl w:ilvl="0">
      <w:start w:val="17"/>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55E451C"/>
    <w:multiLevelType w:val="multilevel"/>
    <w:tmpl w:val="6CE0684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AEC5FE3"/>
    <w:multiLevelType w:val="hybridMultilevel"/>
    <w:tmpl w:val="C8E6B32E"/>
    <w:lvl w:ilvl="0" w:tplc="8E24A0F0">
      <w:start w:val="1"/>
      <w:numFmt w:val="decimal"/>
      <w:lvlText w:val="C%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1" w15:restartNumberingAfterBreak="0">
    <w:nsid w:val="362E38AD"/>
    <w:multiLevelType w:val="hybridMultilevel"/>
    <w:tmpl w:val="EE9A3E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DB5BA6"/>
    <w:multiLevelType w:val="hybridMultilevel"/>
    <w:tmpl w:val="F3E2E95C"/>
    <w:lvl w:ilvl="0" w:tplc="16169CAC">
      <w:start w:val="1"/>
      <w:numFmt w:val="decimal"/>
      <w:lvlText w:val="E%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3" w15:restartNumberingAfterBreak="0">
    <w:nsid w:val="3AF473AE"/>
    <w:multiLevelType w:val="hybridMultilevel"/>
    <w:tmpl w:val="67EC36B2"/>
    <w:lvl w:ilvl="0" w:tplc="72522EBC">
      <w:start w:val="1"/>
      <w:numFmt w:val="decimal"/>
      <w:lvlText w:val="B%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14" w15:restartNumberingAfterBreak="0">
    <w:nsid w:val="3B7771CE"/>
    <w:multiLevelType w:val="hybridMultilevel"/>
    <w:tmpl w:val="ED406CD2"/>
    <w:lvl w:ilvl="0" w:tplc="F8A2238A">
      <w:start w:val="1"/>
      <w:numFmt w:val="decimal"/>
      <w:lvlText w:val="F%1."/>
      <w:lvlJc w:val="left"/>
      <w:pPr>
        <w:ind w:left="0" w:hanging="360"/>
      </w:pPr>
      <w:rPr>
        <w:rFonts w:hint="default"/>
      </w:rPr>
    </w:lvl>
    <w:lvl w:ilvl="1" w:tplc="08090019">
      <w:start w:val="1"/>
      <w:numFmt w:val="lowerLetter"/>
      <w:lvlText w:val="%2."/>
      <w:lvlJc w:val="left"/>
      <w:pPr>
        <w:ind w:left="618" w:hanging="360"/>
      </w:pPr>
    </w:lvl>
    <w:lvl w:ilvl="2" w:tplc="0809001B" w:tentative="1">
      <w:start w:val="1"/>
      <w:numFmt w:val="lowerRoman"/>
      <w:lvlText w:val="%3."/>
      <w:lvlJc w:val="right"/>
      <w:pPr>
        <w:ind w:left="1338" w:hanging="180"/>
      </w:pPr>
    </w:lvl>
    <w:lvl w:ilvl="3" w:tplc="0809000F" w:tentative="1">
      <w:start w:val="1"/>
      <w:numFmt w:val="decimal"/>
      <w:lvlText w:val="%4."/>
      <w:lvlJc w:val="left"/>
      <w:pPr>
        <w:ind w:left="2058" w:hanging="360"/>
      </w:pPr>
    </w:lvl>
    <w:lvl w:ilvl="4" w:tplc="08090019" w:tentative="1">
      <w:start w:val="1"/>
      <w:numFmt w:val="lowerLetter"/>
      <w:lvlText w:val="%5."/>
      <w:lvlJc w:val="left"/>
      <w:pPr>
        <w:ind w:left="2778" w:hanging="360"/>
      </w:pPr>
    </w:lvl>
    <w:lvl w:ilvl="5" w:tplc="0809001B" w:tentative="1">
      <w:start w:val="1"/>
      <w:numFmt w:val="lowerRoman"/>
      <w:lvlText w:val="%6."/>
      <w:lvlJc w:val="right"/>
      <w:pPr>
        <w:ind w:left="3498" w:hanging="180"/>
      </w:pPr>
    </w:lvl>
    <w:lvl w:ilvl="6" w:tplc="0809000F" w:tentative="1">
      <w:start w:val="1"/>
      <w:numFmt w:val="decimal"/>
      <w:lvlText w:val="%7."/>
      <w:lvlJc w:val="left"/>
      <w:pPr>
        <w:ind w:left="4218" w:hanging="360"/>
      </w:pPr>
    </w:lvl>
    <w:lvl w:ilvl="7" w:tplc="08090019" w:tentative="1">
      <w:start w:val="1"/>
      <w:numFmt w:val="lowerLetter"/>
      <w:lvlText w:val="%8."/>
      <w:lvlJc w:val="left"/>
      <w:pPr>
        <w:ind w:left="4938" w:hanging="360"/>
      </w:pPr>
    </w:lvl>
    <w:lvl w:ilvl="8" w:tplc="0809001B" w:tentative="1">
      <w:start w:val="1"/>
      <w:numFmt w:val="lowerRoman"/>
      <w:lvlText w:val="%9."/>
      <w:lvlJc w:val="right"/>
      <w:pPr>
        <w:ind w:left="5658" w:hanging="180"/>
      </w:pPr>
    </w:lvl>
  </w:abstractNum>
  <w:abstractNum w:abstractNumId="15" w15:restartNumberingAfterBreak="0">
    <w:nsid w:val="3C0A7A51"/>
    <w:multiLevelType w:val="multilevel"/>
    <w:tmpl w:val="CD7A4144"/>
    <w:lvl w:ilvl="0">
      <w:start w:val="8"/>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00B37AC"/>
    <w:multiLevelType w:val="hybridMultilevel"/>
    <w:tmpl w:val="13F86E2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B50780D"/>
    <w:multiLevelType w:val="hybridMultilevel"/>
    <w:tmpl w:val="A13871E6"/>
    <w:lvl w:ilvl="0" w:tplc="00340956">
      <w:start w:val="5"/>
      <w:numFmt w:val="decimal"/>
      <w:lvlText w:val="%1."/>
      <w:lvlJc w:val="left"/>
      <w:pPr>
        <w:ind w:left="36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2A307C"/>
    <w:multiLevelType w:val="hybridMultilevel"/>
    <w:tmpl w:val="9B42D8C4"/>
    <w:lvl w:ilvl="0" w:tplc="679408A4">
      <w:start w:val="1"/>
      <w:numFmt w:val="decimal"/>
      <w:lvlText w:val="G%1."/>
      <w:lvlJc w:val="left"/>
      <w:pPr>
        <w:ind w:left="924" w:hanging="360"/>
      </w:pPr>
      <w:rPr>
        <w:rFonts w:hint="default"/>
        <w:sz w:val="20"/>
      </w:r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9" w15:restartNumberingAfterBreak="0">
    <w:nsid w:val="4E7C249A"/>
    <w:multiLevelType w:val="multilevel"/>
    <w:tmpl w:val="7D0A6B2A"/>
    <w:lvl w:ilvl="0">
      <w:start w:val="3"/>
      <w:numFmt w:val="decimal"/>
      <w:lvlText w:val="%1."/>
      <w:lvlJc w:val="left"/>
      <w:pPr>
        <w:ind w:left="360" w:hanging="360"/>
      </w:pPr>
      <w:rPr>
        <w:rFonts w:hint="default"/>
      </w:rPr>
    </w:lvl>
    <w:lvl w:ilvl="1">
      <w:start w:val="3"/>
      <w:numFmt w:val="decimal"/>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EE68C5"/>
    <w:multiLevelType w:val="hybridMultilevel"/>
    <w:tmpl w:val="49E8A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52E13C6"/>
    <w:multiLevelType w:val="hybridMultilevel"/>
    <w:tmpl w:val="42A40022"/>
    <w:lvl w:ilvl="0" w:tplc="BDC820B0">
      <w:start w:val="1"/>
      <w:numFmt w:val="decimal"/>
      <w:lvlText w:val="D%1."/>
      <w:lvlJc w:val="left"/>
      <w:pPr>
        <w:ind w:left="720" w:hanging="360"/>
      </w:pPr>
      <w:rPr>
        <w:rFonts w:hint="default"/>
      </w:rPr>
    </w:lvl>
    <w:lvl w:ilvl="1" w:tplc="08090019" w:tentative="1">
      <w:start w:val="1"/>
      <w:numFmt w:val="lowerLetter"/>
      <w:lvlText w:val="%2."/>
      <w:lvlJc w:val="left"/>
      <w:pPr>
        <w:ind w:left="1338" w:hanging="360"/>
      </w:pPr>
    </w:lvl>
    <w:lvl w:ilvl="2" w:tplc="0809001B" w:tentative="1">
      <w:start w:val="1"/>
      <w:numFmt w:val="lowerRoman"/>
      <w:lvlText w:val="%3."/>
      <w:lvlJc w:val="right"/>
      <w:pPr>
        <w:ind w:left="2058" w:hanging="180"/>
      </w:pPr>
    </w:lvl>
    <w:lvl w:ilvl="3" w:tplc="0809000F" w:tentative="1">
      <w:start w:val="1"/>
      <w:numFmt w:val="decimal"/>
      <w:lvlText w:val="%4."/>
      <w:lvlJc w:val="left"/>
      <w:pPr>
        <w:ind w:left="2778" w:hanging="360"/>
      </w:pPr>
    </w:lvl>
    <w:lvl w:ilvl="4" w:tplc="08090019" w:tentative="1">
      <w:start w:val="1"/>
      <w:numFmt w:val="lowerLetter"/>
      <w:lvlText w:val="%5."/>
      <w:lvlJc w:val="left"/>
      <w:pPr>
        <w:ind w:left="3498" w:hanging="360"/>
      </w:pPr>
    </w:lvl>
    <w:lvl w:ilvl="5" w:tplc="0809001B" w:tentative="1">
      <w:start w:val="1"/>
      <w:numFmt w:val="lowerRoman"/>
      <w:lvlText w:val="%6."/>
      <w:lvlJc w:val="right"/>
      <w:pPr>
        <w:ind w:left="4218" w:hanging="180"/>
      </w:pPr>
    </w:lvl>
    <w:lvl w:ilvl="6" w:tplc="0809000F" w:tentative="1">
      <w:start w:val="1"/>
      <w:numFmt w:val="decimal"/>
      <w:lvlText w:val="%7."/>
      <w:lvlJc w:val="left"/>
      <w:pPr>
        <w:ind w:left="4938" w:hanging="360"/>
      </w:pPr>
    </w:lvl>
    <w:lvl w:ilvl="7" w:tplc="08090019" w:tentative="1">
      <w:start w:val="1"/>
      <w:numFmt w:val="lowerLetter"/>
      <w:lvlText w:val="%8."/>
      <w:lvlJc w:val="left"/>
      <w:pPr>
        <w:ind w:left="5658" w:hanging="360"/>
      </w:pPr>
    </w:lvl>
    <w:lvl w:ilvl="8" w:tplc="0809001B" w:tentative="1">
      <w:start w:val="1"/>
      <w:numFmt w:val="lowerRoman"/>
      <w:lvlText w:val="%9."/>
      <w:lvlJc w:val="right"/>
      <w:pPr>
        <w:ind w:left="6378" w:hanging="180"/>
      </w:pPr>
    </w:lvl>
  </w:abstractNum>
  <w:abstractNum w:abstractNumId="22" w15:restartNumberingAfterBreak="0">
    <w:nsid w:val="5D3D2DAE"/>
    <w:multiLevelType w:val="multilevel"/>
    <w:tmpl w:val="5AC00B8C"/>
    <w:lvl w:ilvl="0">
      <w:start w:val="1"/>
      <w:numFmt w:val="decimal"/>
      <w:lvlText w:val="%1."/>
      <w:lvlJc w:val="left"/>
      <w:pPr>
        <w:ind w:left="360" w:hanging="360"/>
      </w:pPr>
      <w:rPr>
        <w:rFonts w:hint="default"/>
        <w:b/>
        <w:bCs/>
        <w:color w:val="FF0000"/>
      </w:rPr>
    </w:lvl>
    <w:lvl w:ilvl="1">
      <w:start w:val="1"/>
      <w:numFmt w:val="decimal"/>
      <w:lvlText w:val="%2."/>
      <w:lvlJc w:val="left"/>
      <w:pPr>
        <w:ind w:left="720" w:hanging="360"/>
      </w:pPr>
      <w:rPr>
        <w:rFonts w:hint="default"/>
        <w:b w:val="0"/>
        <w:bCs/>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EA10864"/>
    <w:multiLevelType w:val="hybridMultilevel"/>
    <w:tmpl w:val="1FEAB6C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4" w15:restartNumberingAfterBreak="0">
    <w:nsid w:val="61B35092"/>
    <w:multiLevelType w:val="multilevel"/>
    <w:tmpl w:val="6902E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38363B5"/>
    <w:multiLevelType w:val="hybridMultilevel"/>
    <w:tmpl w:val="AFFCE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A976AE3"/>
    <w:multiLevelType w:val="hybridMultilevel"/>
    <w:tmpl w:val="D05C184C"/>
    <w:lvl w:ilvl="0" w:tplc="08090015">
      <w:start w:val="1"/>
      <w:numFmt w:val="upperLetter"/>
      <w:lvlText w:val="%1."/>
      <w:lvlJc w:val="left"/>
      <w:pPr>
        <w:ind w:left="822" w:hanging="360"/>
      </w:pPr>
    </w:lvl>
    <w:lvl w:ilvl="1" w:tplc="08090019" w:tentative="1">
      <w:start w:val="1"/>
      <w:numFmt w:val="lowerLetter"/>
      <w:lvlText w:val="%2."/>
      <w:lvlJc w:val="left"/>
      <w:pPr>
        <w:ind w:left="1542" w:hanging="360"/>
      </w:pPr>
    </w:lvl>
    <w:lvl w:ilvl="2" w:tplc="0809001B" w:tentative="1">
      <w:start w:val="1"/>
      <w:numFmt w:val="lowerRoman"/>
      <w:lvlText w:val="%3."/>
      <w:lvlJc w:val="right"/>
      <w:pPr>
        <w:ind w:left="2262" w:hanging="180"/>
      </w:pPr>
    </w:lvl>
    <w:lvl w:ilvl="3" w:tplc="0809000F" w:tentative="1">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27" w15:restartNumberingAfterBreak="0">
    <w:nsid w:val="6F8A43CB"/>
    <w:multiLevelType w:val="multilevel"/>
    <w:tmpl w:val="D6D4FC8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49C486A"/>
    <w:multiLevelType w:val="hybridMultilevel"/>
    <w:tmpl w:val="774ADBB4"/>
    <w:lvl w:ilvl="0" w:tplc="2FBE12A2">
      <w:start w:val="7"/>
      <w:numFmt w:val="upperLetter"/>
      <w:lvlText w:val="%1."/>
      <w:lvlJc w:val="left"/>
      <w:pPr>
        <w:ind w:left="360" w:hanging="360"/>
      </w:pPr>
      <w:rPr>
        <w:rFonts w:hint="default"/>
        <w:sz w:val="20"/>
      </w:rPr>
    </w:lvl>
    <w:lvl w:ilvl="1" w:tplc="08090019" w:tentative="1">
      <w:start w:val="1"/>
      <w:numFmt w:val="lowerLetter"/>
      <w:lvlText w:val="%2."/>
      <w:lvlJc w:val="left"/>
      <w:pPr>
        <w:ind w:left="978" w:hanging="360"/>
      </w:pPr>
    </w:lvl>
    <w:lvl w:ilvl="2" w:tplc="0809001B" w:tentative="1">
      <w:start w:val="1"/>
      <w:numFmt w:val="lowerRoman"/>
      <w:lvlText w:val="%3."/>
      <w:lvlJc w:val="right"/>
      <w:pPr>
        <w:ind w:left="1698" w:hanging="180"/>
      </w:pPr>
    </w:lvl>
    <w:lvl w:ilvl="3" w:tplc="0809000F" w:tentative="1">
      <w:start w:val="1"/>
      <w:numFmt w:val="decimal"/>
      <w:lvlText w:val="%4."/>
      <w:lvlJc w:val="left"/>
      <w:pPr>
        <w:ind w:left="2418" w:hanging="360"/>
      </w:pPr>
    </w:lvl>
    <w:lvl w:ilvl="4" w:tplc="08090019" w:tentative="1">
      <w:start w:val="1"/>
      <w:numFmt w:val="lowerLetter"/>
      <w:lvlText w:val="%5."/>
      <w:lvlJc w:val="left"/>
      <w:pPr>
        <w:ind w:left="3138" w:hanging="360"/>
      </w:pPr>
    </w:lvl>
    <w:lvl w:ilvl="5" w:tplc="0809001B" w:tentative="1">
      <w:start w:val="1"/>
      <w:numFmt w:val="lowerRoman"/>
      <w:lvlText w:val="%6."/>
      <w:lvlJc w:val="right"/>
      <w:pPr>
        <w:ind w:left="3858" w:hanging="180"/>
      </w:pPr>
    </w:lvl>
    <w:lvl w:ilvl="6" w:tplc="0809000F" w:tentative="1">
      <w:start w:val="1"/>
      <w:numFmt w:val="decimal"/>
      <w:lvlText w:val="%7."/>
      <w:lvlJc w:val="left"/>
      <w:pPr>
        <w:ind w:left="4578" w:hanging="360"/>
      </w:pPr>
    </w:lvl>
    <w:lvl w:ilvl="7" w:tplc="08090019" w:tentative="1">
      <w:start w:val="1"/>
      <w:numFmt w:val="lowerLetter"/>
      <w:lvlText w:val="%8."/>
      <w:lvlJc w:val="left"/>
      <w:pPr>
        <w:ind w:left="5298" w:hanging="360"/>
      </w:pPr>
    </w:lvl>
    <w:lvl w:ilvl="8" w:tplc="0809001B" w:tentative="1">
      <w:start w:val="1"/>
      <w:numFmt w:val="lowerRoman"/>
      <w:lvlText w:val="%9."/>
      <w:lvlJc w:val="right"/>
      <w:pPr>
        <w:ind w:left="6018" w:hanging="180"/>
      </w:pPr>
    </w:lvl>
  </w:abstractNum>
  <w:abstractNum w:abstractNumId="29" w15:restartNumberingAfterBreak="0">
    <w:nsid w:val="7F681962"/>
    <w:multiLevelType w:val="hybridMultilevel"/>
    <w:tmpl w:val="E536F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7582446">
    <w:abstractNumId w:val="5"/>
  </w:num>
  <w:num w:numId="2" w16cid:durableId="1066956097">
    <w:abstractNumId w:val="1"/>
  </w:num>
  <w:num w:numId="3" w16cid:durableId="220286320">
    <w:abstractNumId w:val="26"/>
  </w:num>
  <w:num w:numId="4" w16cid:durableId="564537304">
    <w:abstractNumId w:val="4"/>
  </w:num>
  <w:num w:numId="5" w16cid:durableId="1040085369">
    <w:abstractNumId w:val="13"/>
  </w:num>
  <w:num w:numId="6" w16cid:durableId="690109412">
    <w:abstractNumId w:val="10"/>
  </w:num>
  <w:num w:numId="7" w16cid:durableId="628823856">
    <w:abstractNumId w:val="7"/>
  </w:num>
  <w:num w:numId="8" w16cid:durableId="1208906837">
    <w:abstractNumId w:val="21"/>
  </w:num>
  <w:num w:numId="9" w16cid:durableId="1910654038">
    <w:abstractNumId w:val="12"/>
  </w:num>
  <w:num w:numId="10" w16cid:durableId="1359358711">
    <w:abstractNumId w:val="14"/>
  </w:num>
  <w:num w:numId="11" w16cid:durableId="1360280422">
    <w:abstractNumId w:val="18"/>
  </w:num>
  <w:num w:numId="12" w16cid:durableId="1885025744">
    <w:abstractNumId w:val="28"/>
  </w:num>
  <w:num w:numId="13" w16cid:durableId="1772238679">
    <w:abstractNumId w:val="0"/>
  </w:num>
  <w:num w:numId="14" w16cid:durableId="143743256">
    <w:abstractNumId w:val="11"/>
  </w:num>
  <w:num w:numId="15" w16cid:durableId="1949897366">
    <w:abstractNumId w:val="29"/>
  </w:num>
  <w:num w:numId="16" w16cid:durableId="11999304">
    <w:abstractNumId w:val="25"/>
  </w:num>
  <w:num w:numId="17" w16cid:durableId="1262033101">
    <w:abstractNumId w:val="9"/>
  </w:num>
  <w:num w:numId="18" w16cid:durableId="2061515122">
    <w:abstractNumId w:val="23"/>
  </w:num>
  <w:num w:numId="19" w16cid:durableId="1937864932">
    <w:abstractNumId w:val="16"/>
  </w:num>
  <w:num w:numId="20" w16cid:durableId="1196195333">
    <w:abstractNumId w:val="27"/>
  </w:num>
  <w:num w:numId="21" w16cid:durableId="81875538">
    <w:abstractNumId w:val="8"/>
  </w:num>
  <w:num w:numId="22" w16cid:durableId="1258561957">
    <w:abstractNumId w:val="22"/>
  </w:num>
  <w:num w:numId="23" w16cid:durableId="946497566">
    <w:abstractNumId w:val="19"/>
  </w:num>
  <w:num w:numId="24" w16cid:durableId="1091773811">
    <w:abstractNumId w:val="3"/>
  </w:num>
  <w:num w:numId="25" w16cid:durableId="688264138">
    <w:abstractNumId w:val="15"/>
  </w:num>
  <w:num w:numId="26" w16cid:durableId="1464689015">
    <w:abstractNumId w:val="2"/>
  </w:num>
  <w:num w:numId="27" w16cid:durableId="1042365042">
    <w:abstractNumId w:val="6"/>
  </w:num>
  <w:num w:numId="28" w16cid:durableId="114565642">
    <w:abstractNumId w:val="17"/>
  </w:num>
  <w:num w:numId="29" w16cid:durableId="233660216">
    <w:abstractNumId w:val="24"/>
  </w:num>
  <w:num w:numId="30" w16cid:durableId="67719380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B06F5E5-B09B-49CF-B43C-2FDE1E1A2BA6}"/>
    <w:docVar w:name="dgnword-eventsink" w:val="206668440"/>
  </w:docVars>
  <w:rsids>
    <w:rsidRoot w:val="00562E4A"/>
    <w:rsid w:val="0000149D"/>
    <w:rsid w:val="000217C3"/>
    <w:rsid w:val="00022006"/>
    <w:rsid w:val="000577C0"/>
    <w:rsid w:val="00064E89"/>
    <w:rsid w:val="00066E3E"/>
    <w:rsid w:val="0007686D"/>
    <w:rsid w:val="0008325E"/>
    <w:rsid w:val="000842DF"/>
    <w:rsid w:val="00087B79"/>
    <w:rsid w:val="000A20AF"/>
    <w:rsid w:val="000A2B7A"/>
    <w:rsid w:val="000A7DFE"/>
    <w:rsid w:val="000B1081"/>
    <w:rsid w:val="000B7F21"/>
    <w:rsid w:val="000C447F"/>
    <w:rsid w:val="000D230E"/>
    <w:rsid w:val="000E5F65"/>
    <w:rsid w:val="000F07BD"/>
    <w:rsid w:val="000F0D41"/>
    <w:rsid w:val="000F6D66"/>
    <w:rsid w:val="000F7889"/>
    <w:rsid w:val="001059C3"/>
    <w:rsid w:val="00107BF6"/>
    <w:rsid w:val="00147DDD"/>
    <w:rsid w:val="00165718"/>
    <w:rsid w:val="00173A32"/>
    <w:rsid w:val="00177531"/>
    <w:rsid w:val="00184131"/>
    <w:rsid w:val="00185D07"/>
    <w:rsid w:val="0018799D"/>
    <w:rsid w:val="001B25CA"/>
    <w:rsid w:val="001B2620"/>
    <w:rsid w:val="001C48B0"/>
    <w:rsid w:val="001C4B18"/>
    <w:rsid w:val="001C764C"/>
    <w:rsid w:val="001D281B"/>
    <w:rsid w:val="001F5875"/>
    <w:rsid w:val="00226400"/>
    <w:rsid w:val="0023794E"/>
    <w:rsid w:val="002433B0"/>
    <w:rsid w:val="00252C84"/>
    <w:rsid w:val="002672FA"/>
    <w:rsid w:val="00273717"/>
    <w:rsid w:val="002820AA"/>
    <w:rsid w:val="002B7213"/>
    <w:rsid w:val="002D4591"/>
    <w:rsid w:val="002D4D06"/>
    <w:rsid w:val="002E5B7E"/>
    <w:rsid w:val="002F0CED"/>
    <w:rsid w:val="0033225D"/>
    <w:rsid w:val="00340E59"/>
    <w:rsid w:val="00342630"/>
    <w:rsid w:val="0034443A"/>
    <w:rsid w:val="00347648"/>
    <w:rsid w:val="00353A4D"/>
    <w:rsid w:val="003758E9"/>
    <w:rsid w:val="00375BC7"/>
    <w:rsid w:val="0039018C"/>
    <w:rsid w:val="00391C04"/>
    <w:rsid w:val="003D0D26"/>
    <w:rsid w:val="003D3561"/>
    <w:rsid w:val="003D7E79"/>
    <w:rsid w:val="003F4810"/>
    <w:rsid w:val="0040080D"/>
    <w:rsid w:val="004025C5"/>
    <w:rsid w:val="00410634"/>
    <w:rsid w:val="004150B5"/>
    <w:rsid w:val="00431D95"/>
    <w:rsid w:val="004326C2"/>
    <w:rsid w:val="00445DB3"/>
    <w:rsid w:val="004549E8"/>
    <w:rsid w:val="00461251"/>
    <w:rsid w:val="00463236"/>
    <w:rsid w:val="00472F09"/>
    <w:rsid w:val="0048157B"/>
    <w:rsid w:val="00486A0D"/>
    <w:rsid w:val="004877BA"/>
    <w:rsid w:val="004926F5"/>
    <w:rsid w:val="00496E10"/>
    <w:rsid w:val="004B13FF"/>
    <w:rsid w:val="004B401F"/>
    <w:rsid w:val="004C19BC"/>
    <w:rsid w:val="004D2F8F"/>
    <w:rsid w:val="004D536E"/>
    <w:rsid w:val="004E7CB7"/>
    <w:rsid w:val="004F5196"/>
    <w:rsid w:val="005130F3"/>
    <w:rsid w:val="00526FA7"/>
    <w:rsid w:val="00546B4A"/>
    <w:rsid w:val="00547527"/>
    <w:rsid w:val="00562A49"/>
    <w:rsid w:val="00562E4A"/>
    <w:rsid w:val="00565C97"/>
    <w:rsid w:val="0057406F"/>
    <w:rsid w:val="0057647D"/>
    <w:rsid w:val="00585C1C"/>
    <w:rsid w:val="005930C8"/>
    <w:rsid w:val="005976F7"/>
    <w:rsid w:val="005C5A63"/>
    <w:rsid w:val="005D3AF9"/>
    <w:rsid w:val="005D407E"/>
    <w:rsid w:val="005D421A"/>
    <w:rsid w:val="005D57EB"/>
    <w:rsid w:val="005E63EC"/>
    <w:rsid w:val="005E6C83"/>
    <w:rsid w:val="005F0C8B"/>
    <w:rsid w:val="00600957"/>
    <w:rsid w:val="006024D8"/>
    <w:rsid w:val="00623BB9"/>
    <w:rsid w:val="00630D55"/>
    <w:rsid w:val="00632E9B"/>
    <w:rsid w:val="006360FA"/>
    <w:rsid w:val="006528E0"/>
    <w:rsid w:val="006635ED"/>
    <w:rsid w:val="006719FA"/>
    <w:rsid w:val="00672F36"/>
    <w:rsid w:val="00672FAC"/>
    <w:rsid w:val="00675D3A"/>
    <w:rsid w:val="00680737"/>
    <w:rsid w:val="006838A5"/>
    <w:rsid w:val="0068635D"/>
    <w:rsid w:val="0069438A"/>
    <w:rsid w:val="006C78A4"/>
    <w:rsid w:val="006D2C33"/>
    <w:rsid w:val="006D2EF7"/>
    <w:rsid w:val="007071AD"/>
    <w:rsid w:val="00713134"/>
    <w:rsid w:val="00723A27"/>
    <w:rsid w:val="007308E8"/>
    <w:rsid w:val="007312E3"/>
    <w:rsid w:val="00743385"/>
    <w:rsid w:val="00745B47"/>
    <w:rsid w:val="00751414"/>
    <w:rsid w:val="0076075C"/>
    <w:rsid w:val="00770637"/>
    <w:rsid w:val="00781973"/>
    <w:rsid w:val="0078338A"/>
    <w:rsid w:val="00784DB3"/>
    <w:rsid w:val="00787D95"/>
    <w:rsid w:val="007A27E1"/>
    <w:rsid w:val="007C7D5F"/>
    <w:rsid w:val="007D5109"/>
    <w:rsid w:val="007D6507"/>
    <w:rsid w:val="007E735A"/>
    <w:rsid w:val="00806966"/>
    <w:rsid w:val="00816073"/>
    <w:rsid w:val="008236F0"/>
    <w:rsid w:val="00823DB9"/>
    <w:rsid w:val="008246DB"/>
    <w:rsid w:val="0082657F"/>
    <w:rsid w:val="00833A4A"/>
    <w:rsid w:val="00837918"/>
    <w:rsid w:val="00874FF3"/>
    <w:rsid w:val="008821F8"/>
    <w:rsid w:val="008921AB"/>
    <w:rsid w:val="008B0DAE"/>
    <w:rsid w:val="008B1E49"/>
    <w:rsid w:val="008B7019"/>
    <w:rsid w:val="008C6CCF"/>
    <w:rsid w:val="008D66D0"/>
    <w:rsid w:val="008D6854"/>
    <w:rsid w:val="008E34ED"/>
    <w:rsid w:val="008E69EB"/>
    <w:rsid w:val="008F00A2"/>
    <w:rsid w:val="008F16A9"/>
    <w:rsid w:val="008F2578"/>
    <w:rsid w:val="00902647"/>
    <w:rsid w:val="00904CD2"/>
    <w:rsid w:val="009051C2"/>
    <w:rsid w:val="00912B98"/>
    <w:rsid w:val="009172D6"/>
    <w:rsid w:val="00934775"/>
    <w:rsid w:val="00947C87"/>
    <w:rsid w:val="00977947"/>
    <w:rsid w:val="00981244"/>
    <w:rsid w:val="00996AE4"/>
    <w:rsid w:val="009D2FE9"/>
    <w:rsid w:val="009F6600"/>
    <w:rsid w:val="00A163AD"/>
    <w:rsid w:val="00A27B17"/>
    <w:rsid w:val="00A30847"/>
    <w:rsid w:val="00A35E0E"/>
    <w:rsid w:val="00A46991"/>
    <w:rsid w:val="00A51F39"/>
    <w:rsid w:val="00A70604"/>
    <w:rsid w:val="00AA58CF"/>
    <w:rsid w:val="00AB24E7"/>
    <w:rsid w:val="00AC4A58"/>
    <w:rsid w:val="00AD0955"/>
    <w:rsid w:val="00B152F4"/>
    <w:rsid w:val="00B158A2"/>
    <w:rsid w:val="00B23A36"/>
    <w:rsid w:val="00B60194"/>
    <w:rsid w:val="00B807F0"/>
    <w:rsid w:val="00BB5723"/>
    <w:rsid w:val="00BC1EC8"/>
    <w:rsid w:val="00BD7D52"/>
    <w:rsid w:val="00BF11DF"/>
    <w:rsid w:val="00C02434"/>
    <w:rsid w:val="00C039A4"/>
    <w:rsid w:val="00C22EE9"/>
    <w:rsid w:val="00C25862"/>
    <w:rsid w:val="00C33558"/>
    <w:rsid w:val="00C33F08"/>
    <w:rsid w:val="00C4730B"/>
    <w:rsid w:val="00C63597"/>
    <w:rsid w:val="00C6574A"/>
    <w:rsid w:val="00C9782B"/>
    <w:rsid w:val="00CB11E5"/>
    <w:rsid w:val="00CB632F"/>
    <w:rsid w:val="00CC18DD"/>
    <w:rsid w:val="00CC1F90"/>
    <w:rsid w:val="00CC2947"/>
    <w:rsid w:val="00CF253C"/>
    <w:rsid w:val="00CF4B93"/>
    <w:rsid w:val="00D02FFF"/>
    <w:rsid w:val="00D270FB"/>
    <w:rsid w:val="00D34502"/>
    <w:rsid w:val="00D36BD9"/>
    <w:rsid w:val="00D506FB"/>
    <w:rsid w:val="00D51B6D"/>
    <w:rsid w:val="00D6593A"/>
    <w:rsid w:val="00D70D0D"/>
    <w:rsid w:val="00D71B98"/>
    <w:rsid w:val="00D84FA2"/>
    <w:rsid w:val="00DB0D4C"/>
    <w:rsid w:val="00DB1B92"/>
    <w:rsid w:val="00DC209A"/>
    <w:rsid w:val="00DC6B5C"/>
    <w:rsid w:val="00DE4988"/>
    <w:rsid w:val="00DF4566"/>
    <w:rsid w:val="00DF5429"/>
    <w:rsid w:val="00E02807"/>
    <w:rsid w:val="00E13D6E"/>
    <w:rsid w:val="00E17D0F"/>
    <w:rsid w:val="00E34493"/>
    <w:rsid w:val="00E51E44"/>
    <w:rsid w:val="00E5413C"/>
    <w:rsid w:val="00E57F40"/>
    <w:rsid w:val="00E75E06"/>
    <w:rsid w:val="00E86E98"/>
    <w:rsid w:val="00E94BE7"/>
    <w:rsid w:val="00E97FE5"/>
    <w:rsid w:val="00EA1A79"/>
    <w:rsid w:val="00EC0645"/>
    <w:rsid w:val="00ED1C1B"/>
    <w:rsid w:val="00ED57FA"/>
    <w:rsid w:val="00EE767E"/>
    <w:rsid w:val="00EF40A3"/>
    <w:rsid w:val="00F0393D"/>
    <w:rsid w:val="00F5380F"/>
    <w:rsid w:val="00F575D5"/>
    <w:rsid w:val="00F70296"/>
    <w:rsid w:val="00F72FBC"/>
    <w:rsid w:val="00F966E0"/>
    <w:rsid w:val="00FA1E7E"/>
    <w:rsid w:val="00FB6E97"/>
    <w:rsid w:val="00FC0D2E"/>
    <w:rsid w:val="00FD1F90"/>
    <w:rsid w:val="00FD6303"/>
    <w:rsid w:val="00FF2E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D7572"/>
  <w15:docId w15:val="{9C568085-7D41-454F-8F52-272EA321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E4A"/>
    <w:pPr>
      <w:jc w:val="both"/>
    </w:pPr>
    <w:rPr>
      <w:rFonts w:ascii="Cambria" w:eastAsia="Calibri" w:hAnsi="Cambria" w:cs="Times New Roman"/>
      <w:sz w:val="24"/>
    </w:rPr>
  </w:style>
  <w:style w:type="paragraph" w:styleId="Heading1">
    <w:name w:val="heading 1"/>
    <w:basedOn w:val="Normal"/>
    <w:next w:val="Normal"/>
    <w:link w:val="Heading1Char"/>
    <w:uiPriority w:val="9"/>
    <w:qFormat/>
    <w:rsid w:val="00C63597"/>
    <w:pPr>
      <w:keepNext/>
      <w:keepLines/>
      <w:spacing w:before="120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433B0"/>
    <w:pPr>
      <w:keepNext/>
      <w:spacing w:before="360" w:after="240" w:line="240" w:lineRule="auto"/>
      <w:outlineLvl w:val="1"/>
    </w:pPr>
    <w:rPr>
      <w:rFonts w:eastAsia="Times New Roman"/>
      <w:bCs/>
      <w:iCs/>
      <w:caps/>
      <w:color w:val="1F497D" w:themeColor="text2"/>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2E4A"/>
    <w:pPr>
      <w:ind w:left="720"/>
      <w:contextualSpacing/>
    </w:pPr>
  </w:style>
  <w:style w:type="paragraph" w:customStyle="1" w:styleId="Default">
    <w:name w:val="Default"/>
    <w:rsid w:val="00562E4A"/>
    <w:pPr>
      <w:autoSpaceDE w:val="0"/>
      <w:autoSpaceDN w:val="0"/>
      <w:adjustRightInd w:val="0"/>
      <w:spacing w:after="0" w:line="240" w:lineRule="auto"/>
    </w:pPr>
    <w:rPr>
      <w:rFonts w:ascii="Cambria" w:eastAsia="Calibri" w:hAnsi="Cambria" w:cs="Cambria"/>
      <w:color w:val="000000"/>
      <w:sz w:val="24"/>
      <w:szCs w:val="24"/>
      <w:lang w:val="en-US"/>
    </w:rPr>
  </w:style>
  <w:style w:type="paragraph" w:styleId="Header">
    <w:name w:val="header"/>
    <w:basedOn w:val="Normal"/>
    <w:link w:val="HeaderChar"/>
    <w:unhideWhenUsed/>
    <w:rsid w:val="00562E4A"/>
    <w:pPr>
      <w:tabs>
        <w:tab w:val="center" w:pos="4680"/>
        <w:tab w:val="right" w:pos="9360"/>
      </w:tabs>
    </w:pPr>
  </w:style>
  <w:style w:type="character" w:customStyle="1" w:styleId="HeaderChar">
    <w:name w:val="Header Char"/>
    <w:basedOn w:val="DefaultParagraphFont"/>
    <w:link w:val="Header"/>
    <w:rsid w:val="00562E4A"/>
    <w:rPr>
      <w:rFonts w:ascii="Cambria" w:eastAsia="Calibri" w:hAnsi="Cambria" w:cs="Times New Roman"/>
      <w:sz w:val="24"/>
    </w:rPr>
  </w:style>
  <w:style w:type="character" w:customStyle="1" w:styleId="gh">
    <w:name w:val="gh"/>
    <w:basedOn w:val="DefaultParagraphFont"/>
    <w:rsid w:val="00562E4A"/>
  </w:style>
  <w:style w:type="character" w:customStyle="1" w:styleId="Heading2Char">
    <w:name w:val="Heading 2 Char"/>
    <w:basedOn w:val="DefaultParagraphFont"/>
    <w:link w:val="Heading2"/>
    <w:uiPriority w:val="9"/>
    <w:rsid w:val="002433B0"/>
    <w:rPr>
      <w:rFonts w:ascii="Cambria" w:eastAsia="Times New Roman" w:hAnsi="Cambria" w:cs="Times New Roman"/>
      <w:bCs/>
      <w:iCs/>
      <w:caps/>
      <w:color w:val="1F497D" w:themeColor="text2"/>
      <w:sz w:val="32"/>
      <w:szCs w:val="28"/>
    </w:rPr>
  </w:style>
  <w:style w:type="table" w:styleId="TableGrid">
    <w:name w:val="Table Grid"/>
    <w:basedOn w:val="TableNormal"/>
    <w:uiPriority w:val="59"/>
    <w:rsid w:val="00562E4A"/>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976F7"/>
    <w:pPr>
      <w:spacing w:before="100" w:beforeAutospacing="1" w:after="100" w:afterAutospacing="1" w:line="240" w:lineRule="auto"/>
      <w:jc w:val="left"/>
    </w:pPr>
    <w:rPr>
      <w:rFonts w:ascii="Times New Roman" w:eastAsia="Times New Roman" w:hAnsi="Times New Roman"/>
      <w:szCs w:val="24"/>
      <w:lang w:eastAsia="en-GB"/>
    </w:rPr>
  </w:style>
  <w:style w:type="character" w:customStyle="1" w:styleId="apple-converted-space">
    <w:name w:val="apple-converted-space"/>
    <w:basedOn w:val="DefaultParagraphFont"/>
    <w:rsid w:val="005976F7"/>
  </w:style>
  <w:style w:type="character" w:styleId="Strong">
    <w:name w:val="Strong"/>
    <w:basedOn w:val="DefaultParagraphFont"/>
    <w:uiPriority w:val="22"/>
    <w:qFormat/>
    <w:rsid w:val="005976F7"/>
    <w:rPr>
      <w:b/>
      <w:bCs/>
    </w:rPr>
  </w:style>
  <w:style w:type="paragraph" w:styleId="Footer">
    <w:name w:val="footer"/>
    <w:basedOn w:val="Normal"/>
    <w:link w:val="FooterChar"/>
    <w:uiPriority w:val="99"/>
    <w:unhideWhenUsed/>
    <w:rsid w:val="007D51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5109"/>
    <w:rPr>
      <w:rFonts w:ascii="Cambria" w:eastAsia="Calibri" w:hAnsi="Cambria" w:cs="Times New Roman"/>
      <w:sz w:val="24"/>
    </w:rPr>
  </w:style>
  <w:style w:type="character" w:styleId="Hyperlink">
    <w:name w:val="Hyperlink"/>
    <w:basedOn w:val="DefaultParagraphFont"/>
    <w:uiPriority w:val="99"/>
    <w:unhideWhenUsed/>
    <w:rsid w:val="008D66D0"/>
    <w:rPr>
      <w:color w:val="0000FF" w:themeColor="hyperlink"/>
      <w:u w:val="single"/>
    </w:rPr>
  </w:style>
  <w:style w:type="character" w:styleId="CommentReference">
    <w:name w:val="annotation reference"/>
    <w:basedOn w:val="DefaultParagraphFont"/>
    <w:uiPriority w:val="99"/>
    <w:semiHidden/>
    <w:unhideWhenUsed/>
    <w:rsid w:val="004877BA"/>
    <w:rPr>
      <w:sz w:val="16"/>
      <w:szCs w:val="16"/>
    </w:rPr>
  </w:style>
  <w:style w:type="paragraph" w:styleId="CommentText">
    <w:name w:val="annotation text"/>
    <w:basedOn w:val="Normal"/>
    <w:link w:val="CommentTextChar"/>
    <w:uiPriority w:val="99"/>
    <w:semiHidden/>
    <w:unhideWhenUsed/>
    <w:rsid w:val="004877BA"/>
    <w:pPr>
      <w:spacing w:line="240" w:lineRule="auto"/>
    </w:pPr>
    <w:rPr>
      <w:sz w:val="20"/>
      <w:szCs w:val="20"/>
    </w:rPr>
  </w:style>
  <w:style w:type="character" w:customStyle="1" w:styleId="CommentTextChar">
    <w:name w:val="Comment Text Char"/>
    <w:basedOn w:val="DefaultParagraphFont"/>
    <w:link w:val="CommentText"/>
    <w:uiPriority w:val="99"/>
    <w:semiHidden/>
    <w:rsid w:val="004877BA"/>
    <w:rPr>
      <w:rFonts w:ascii="Cambria" w:eastAsia="Calibri" w:hAnsi="Cambria" w:cs="Times New Roman"/>
      <w:sz w:val="20"/>
      <w:szCs w:val="20"/>
    </w:rPr>
  </w:style>
  <w:style w:type="paragraph" w:styleId="CommentSubject">
    <w:name w:val="annotation subject"/>
    <w:basedOn w:val="CommentText"/>
    <w:next w:val="CommentText"/>
    <w:link w:val="CommentSubjectChar"/>
    <w:uiPriority w:val="99"/>
    <w:semiHidden/>
    <w:unhideWhenUsed/>
    <w:rsid w:val="004877BA"/>
    <w:rPr>
      <w:b/>
      <w:bCs/>
    </w:rPr>
  </w:style>
  <w:style w:type="character" w:customStyle="1" w:styleId="CommentSubjectChar">
    <w:name w:val="Comment Subject Char"/>
    <w:basedOn w:val="CommentTextChar"/>
    <w:link w:val="CommentSubject"/>
    <w:uiPriority w:val="99"/>
    <w:semiHidden/>
    <w:rsid w:val="004877BA"/>
    <w:rPr>
      <w:rFonts w:ascii="Cambria" w:eastAsia="Calibri" w:hAnsi="Cambria" w:cs="Times New Roman"/>
      <w:b/>
      <w:bCs/>
      <w:sz w:val="20"/>
      <w:szCs w:val="20"/>
    </w:rPr>
  </w:style>
  <w:style w:type="paragraph" w:styleId="BalloonText">
    <w:name w:val="Balloon Text"/>
    <w:basedOn w:val="Normal"/>
    <w:link w:val="BalloonTextChar"/>
    <w:uiPriority w:val="99"/>
    <w:semiHidden/>
    <w:unhideWhenUsed/>
    <w:rsid w:val="004877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7BA"/>
    <w:rPr>
      <w:rFonts w:ascii="Tahoma" w:eastAsia="Calibri" w:hAnsi="Tahoma" w:cs="Tahoma"/>
      <w:sz w:val="16"/>
      <w:szCs w:val="16"/>
    </w:rPr>
  </w:style>
  <w:style w:type="character" w:customStyle="1" w:styleId="Heading1Char">
    <w:name w:val="Heading 1 Char"/>
    <w:basedOn w:val="DefaultParagraphFont"/>
    <w:link w:val="Heading1"/>
    <w:uiPriority w:val="9"/>
    <w:rsid w:val="00C63597"/>
    <w:rPr>
      <w:rFonts w:asciiTheme="majorHAnsi" w:eastAsiaTheme="majorEastAsia" w:hAnsiTheme="majorHAnsi" w:cstheme="majorBidi"/>
      <w:b/>
      <w:bCs/>
      <w:color w:val="365F91" w:themeColor="accent1" w:themeShade="BF"/>
      <w:sz w:val="28"/>
      <w:szCs w:val="28"/>
    </w:rPr>
  </w:style>
  <w:style w:type="character" w:customStyle="1" w:styleId="Style1">
    <w:name w:val="Style1"/>
    <w:basedOn w:val="DefaultParagraphFont"/>
    <w:uiPriority w:val="1"/>
    <w:rsid w:val="00C039A4"/>
    <w:rPr>
      <w:rFonts w:asciiTheme="majorHAnsi" w:hAnsiTheme="majorHAnsi"/>
      <w:color w:val="1F497D" w:themeColor="text2"/>
      <w:sz w:val="24"/>
    </w:rPr>
  </w:style>
  <w:style w:type="character" w:customStyle="1" w:styleId="Bodytext2">
    <w:name w:val="Body text (2)_"/>
    <w:basedOn w:val="DefaultParagraphFont"/>
    <w:link w:val="Bodytext20"/>
    <w:rsid w:val="008921AB"/>
    <w:rPr>
      <w:rFonts w:ascii="Batang" w:eastAsia="Batang" w:hAnsi="Batang" w:cs="Batang"/>
      <w:spacing w:val="10"/>
      <w:sz w:val="21"/>
      <w:szCs w:val="21"/>
      <w:shd w:val="clear" w:color="auto" w:fill="FFFFFF"/>
    </w:rPr>
  </w:style>
  <w:style w:type="character" w:customStyle="1" w:styleId="Bodytext">
    <w:name w:val="Body text_"/>
    <w:basedOn w:val="DefaultParagraphFont"/>
    <w:link w:val="BodyText1"/>
    <w:rsid w:val="008921AB"/>
    <w:rPr>
      <w:rFonts w:ascii="Batang" w:eastAsia="Batang" w:hAnsi="Batang" w:cs="Batang"/>
      <w:shd w:val="clear" w:color="auto" w:fill="FFFFFF"/>
    </w:rPr>
  </w:style>
  <w:style w:type="paragraph" w:customStyle="1" w:styleId="Bodytext20">
    <w:name w:val="Body text (2)"/>
    <w:basedOn w:val="Normal"/>
    <w:link w:val="Bodytext2"/>
    <w:rsid w:val="008921AB"/>
    <w:pPr>
      <w:shd w:val="clear" w:color="auto" w:fill="FFFFFF"/>
      <w:spacing w:after="360" w:line="0" w:lineRule="atLeast"/>
      <w:jc w:val="left"/>
    </w:pPr>
    <w:rPr>
      <w:rFonts w:ascii="Batang" w:eastAsia="Batang" w:hAnsi="Batang" w:cs="Batang"/>
      <w:spacing w:val="10"/>
      <w:sz w:val="21"/>
      <w:szCs w:val="21"/>
    </w:rPr>
  </w:style>
  <w:style w:type="paragraph" w:customStyle="1" w:styleId="BodyText1">
    <w:name w:val="Body Text1"/>
    <w:basedOn w:val="Normal"/>
    <w:link w:val="Bodytext"/>
    <w:rsid w:val="008921AB"/>
    <w:pPr>
      <w:shd w:val="clear" w:color="auto" w:fill="FFFFFF"/>
      <w:spacing w:before="360" w:after="240" w:line="283" w:lineRule="exact"/>
      <w:ind w:hanging="900"/>
      <w:jc w:val="left"/>
    </w:pPr>
    <w:rPr>
      <w:rFonts w:ascii="Batang" w:eastAsia="Batang" w:hAnsi="Batang" w:cs="Batang"/>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3831539">
      <w:bodyDiv w:val="1"/>
      <w:marLeft w:val="0"/>
      <w:marRight w:val="0"/>
      <w:marTop w:val="0"/>
      <w:marBottom w:val="0"/>
      <w:divBdr>
        <w:top w:val="none" w:sz="0" w:space="0" w:color="auto"/>
        <w:left w:val="none" w:sz="0" w:space="0" w:color="auto"/>
        <w:bottom w:val="none" w:sz="0" w:space="0" w:color="auto"/>
        <w:right w:val="none" w:sz="0" w:space="0" w:color="auto"/>
      </w:divBdr>
    </w:div>
    <w:div w:id="1049040014">
      <w:bodyDiv w:val="1"/>
      <w:marLeft w:val="0"/>
      <w:marRight w:val="0"/>
      <w:marTop w:val="0"/>
      <w:marBottom w:val="0"/>
      <w:divBdr>
        <w:top w:val="none" w:sz="0" w:space="0" w:color="auto"/>
        <w:left w:val="none" w:sz="0" w:space="0" w:color="auto"/>
        <w:bottom w:val="none" w:sz="0" w:space="0" w:color="auto"/>
        <w:right w:val="none" w:sz="0" w:space="0" w:color="auto"/>
      </w:divBdr>
    </w:div>
    <w:div w:id="1104887519">
      <w:bodyDiv w:val="1"/>
      <w:marLeft w:val="0"/>
      <w:marRight w:val="0"/>
      <w:marTop w:val="0"/>
      <w:marBottom w:val="0"/>
      <w:divBdr>
        <w:top w:val="none" w:sz="0" w:space="0" w:color="auto"/>
        <w:left w:val="none" w:sz="0" w:space="0" w:color="auto"/>
        <w:bottom w:val="none" w:sz="0" w:space="0" w:color="auto"/>
        <w:right w:val="none" w:sz="0" w:space="0" w:color="auto"/>
      </w:divBdr>
    </w:div>
    <w:div w:id="1802533357">
      <w:bodyDiv w:val="1"/>
      <w:marLeft w:val="0"/>
      <w:marRight w:val="0"/>
      <w:marTop w:val="0"/>
      <w:marBottom w:val="0"/>
      <w:divBdr>
        <w:top w:val="none" w:sz="0" w:space="0" w:color="auto"/>
        <w:left w:val="none" w:sz="0" w:space="0" w:color="auto"/>
        <w:bottom w:val="none" w:sz="0" w:space="0" w:color="auto"/>
        <w:right w:val="none" w:sz="0" w:space="0" w:color="auto"/>
      </w:divBdr>
    </w:div>
    <w:div w:id="1805074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3.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phea.b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5441E-CEA0-44C3-B027-A0138638D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457565</TotalTime>
  <Pages>9</Pages>
  <Words>1926</Words>
  <Characters>10248</Characters>
  <Application>Microsoft Office Word</Application>
  <DocSecurity>0</DocSecurity>
  <Lines>204</Lines>
  <Paragraphs>91</Paragraphs>
  <ScaleCrop>false</ScaleCrop>
  <HeadingPairs>
    <vt:vector size="2" baseType="variant">
      <vt:variant>
        <vt:lpstr>Title</vt:lpstr>
      </vt:variant>
      <vt:variant>
        <vt:i4>1</vt:i4>
      </vt:variant>
    </vt:vector>
  </HeadingPairs>
  <TitlesOfParts>
    <vt:vector size="1" baseType="lpstr">
      <vt:lpstr>External Reviews Report Template</vt:lpstr>
    </vt:vector>
  </TitlesOfParts>
  <Company>University of Liverpool - Computing Services</Company>
  <LinksUpToDate>false</LinksUpToDate>
  <CharactersWithSpaces>12083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Reviews Report Template</dc:title>
  <dc:creator>S M Babich</dc:creator>
  <dc:description>© APHEA 2014</dc:description>
  <cp:lastModifiedBy>S M Babich</cp:lastModifiedBy>
  <cp:revision>4</cp:revision>
  <cp:lastPrinted>2021-04-21T10:35:00Z</cp:lastPrinted>
  <dcterms:created xsi:type="dcterms:W3CDTF">2023-03-12T20:05:00Z</dcterms:created>
  <dcterms:modified xsi:type="dcterms:W3CDTF">2024-01-24T14:10:00Z</dcterms:modified>
</cp:coreProperties>
</file>